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55" w:rsidRPr="00C62211" w:rsidRDefault="00CC374F" w:rsidP="00C62211">
      <w:r w:rsidRPr="00C62211">
        <w:t xml:space="preserve">                                                                 </w:t>
      </w:r>
      <w:r w:rsidR="00C62211">
        <w:t xml:space="preserve">          </w:t>
      </w:r>
      <w:r w:rsidRPr="00C62211">
        <w:t xml:space="preserve">                            </w:t>
      </w:r>
    </w:p>
    <w:p w:rsidR="00CC374F" w:rsidRPr="00C62211" w:rsidRDefault="00AC3055" w:rsidP="00C62211">
      <w:pPr>
        <w:jc w:val="right"/>
        <w:rPr>
          <w:rFonts w:ascii="Times New Roman" w:hAnsi="Times New Roman" w:cs="Times New Roman"/>
        </w:rPr>
      </w:pPr>
      <w:r w:rsidRPr="00C62211">
        <w:t xml:space="preserve">                                                                                                                                                                </w:t>
      </w:r>
      <w:proofErr w:type="gramStart"/>
      <w:r w:rsidRPr="00C62211">
        <w:rPr>
          <w:rFonts w:ascii="Times New Roman" w:hAnsi="Times New Roman" w:cs="Times New Roman"/>
        </w:rPr>
        <w:t>Принят</w:t>
      </w:r>
      <w:proofErr w:type="gramEnd"/>
      <w:r w:rsidRPr="00C62211">
        <w:rPr>
          <w:rFonts w:ascii="Times New Roman" w:hAnsi="Times New Roman" w:cs="Times New Roman"/>
        </w:rPr>
        <w:t xml:space="preserve"> на </w:t>
      </w:r>
      <w:r w:rsidR="007D614F" w:rsidRPr="00C62211">
        <w:rPr>
          <w:rFonts w:ascii="Times New Roman" w:hAnsi="Times New Roman" w:cs="Times New Roman"/>
        </w:rPr>
        <w:t xml:space="preserve"> педсовете №1 от 30 августа 2016</w:t>
      </w:r>
      <w:r w:rsidRPr="00C62211">
        <w:rPr>
          <w:rFonts w:ascii="Times New Roman" w:hAnsi="Times New Roman" w:cs="Times New Roman"/>
        </w:rPr>
        <w:t xml:space="preserve">г. </w:t>
      </w:r>
      <w:r w:rsidR="00A944FE" w:rsidRPr="00C62211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C62211">
        <w:rPr>
          <w:rFonts w:ascii="Times New Roman" w:hAnsi="Times New Roman" w:cs="Times New Roman"/>
        </w:rPr>
        <w:t xml:space="preserve">              </w:t>
      </w:r>
      <w:r w:rsidR="00CC374F" w:rsidRPr="00C62211">
        <w:rPr>
          <w:rFonts w:ascii="Times New Roman" w:hAnsi="Times New Roman" w:cs="Times New Roman"/>
        </w:rPr>
        <w:t xml:space="preserve">Утверждаю:             </w:t>
      </w:r>
    </w:p>
    <w:p w:rsidR="00CC374F" w:rsidRPr="00C62211" w:rsidRDefault="00A944FE" w:rsidP="00C62211">
      <w:pPr>
        <w:rPr>
          <w:rFonts w:ascii="Times New Roman" w:hAnsi="Times New Roman" w:cs="Times New Roman"/>
        </w:rPr>
      </w:pPr>
      <w:r w:rsidRPr="00C62211">
        <w:rPr>
          <w:rFonts w:ascii="Times New Roman" w:hAnsi="Times New Roman" w:cs="Times New Roman"/>
        </w:rPr>
        <w:t xml:space="preserve">                                                            </w:t>
      </w:r>
      <w:r w:rsidR="00FC2835" w:rsidRPr="00C62211">
        <w:rPr>
          <w:rFonts w:ascii="Times New Roman" w:hAnsi="Times New Roman" w:cs="Times New Roman"/>
        </w:rPr>
        <w:t xml:space="preserve">                                                   </w:t>
      </w:r>
      <w:r w:rsidR="00C62211">
        <w:rPr>
          <w:rFonts w:ascii="Times New Roman" w:hAnsi="Times New Roman" w:cs="Times New Roman"/>
        </w:rPr>
        <w:t xml:space="preserve">       </w:t>
      </w:r>
      <w:r w:rsidRPr="00C62211">
        <w:rPr>
          <w:rFonts w:ascii="Times New Roman" w:hAnsi="Times New Roman" w:cs="Times New Roman"/>
        </w:rPr>
        <w:t>И.о</w:t>
      </w:r>
      <w:r w:rsidR="00AC3055" w:rsidRPr="00C62211">
        <w:rPr>
          <w:rFonts w:ascii="Times New Roman" w:hAnsi="Times New Roman" w:cs="Times New Roman"/>
        </w:rPr>
        <w:t>.</w:t>
      </w:r>
      <w:r w:rsidR="00FC2835" w:rsidRPr="00C62211">
        <w:rPr>
          <w:rFonts w:ascii="Times New Roman" w:hAnsi="Times New Roman" w:cs="Times New Roman"/>
        </w:rPr>
        <w:t xml:space="preserve"> </w:t>
      </w:r>
      <w:r w:rsidR="00A3670D" w:rsidRPr="00C62211">
        <w:rPr>
          <w:rFonts w:ascii="Times New Roman" w:hAnsi="Times New Roman" w:cs="Times New Roman"/>
        </w:rPr>
        <w:t>зам</w:t>
      </w:r>
      <w:proofErr w:type="gramStart"/>
      <w:r w:rsidR="00A3670D" w:rsidRPr="00C62211">
        <w:rPr>
          <w:rFonts w:ascii="Times New Roman" w:hAnsi="Times New Roman" w:cs="Times New Roman"/>
        </w:rPr>
        <w:t>.</w:t>
      </w:r>
      <w:r w:rsidR="00AC3055" w:rsidRPr="00C62211">
        <w:rPr>
          <w:rFonts w:ascii="Times New Roman" w:hAnsi="Times New Roman" w:cs="Times New Roman"/>
        </w:rPr>
        <w:t>г</w:t>
      </w:r>
      <w:proofErr w:type="gramEnd"/>
      <w:r w:rsidR="00AC3055" w:rsidRPr="00C62211">
        <w:rPr>
          <w:rFonts w:ascii="Times New Roman" w:hAnsi="Times New Roman" w:cs="Times New Roman"/>
        </w:rPr>
        <w:t>лавы администрации МО «Ногайский район</w:t>
      </w:r>
      <w:r w:rsidR="00FC2835" w:rsidRPr="00C62211">
        <w:rPr>
          <w:rFonts w:ascii="Times New Roman" w:hAnsi="Times New Roman" w:cs="Times New Roman"/>
        </w:rPr>
        <w:t>»</w:t>
      </w:r>
      <w:r w:rsidR="00C62211">
        <w:rPr>
          <w:rFonts w:ascii="Times New Roman" w:hAnsi="Times New Roman" w:cs="Times New Roman"/>
        </w:rPr>
        <w:t xml:space="preserve">: </w:t>
      </w:r>
      <w:r w:rsidR="00CC374F" w:rsidRPr="00C62211">
        <w:rPr>
          <w:rFonts w:ascii="Times New Roman" w:hAnsi="Times New Roman" w:cs="Times New Roman"/>
        </w:rPr>
        <w:t xml:space="preserve">  </w:t>
      </w:r>
      <w:r w:rsidRPr="00C62211">
        <w:rPr>
          <w:rFonts w:ascii="Times New Roman" w:hAnsi="Times New Roman" w:cs="Times New Roman"/>
        </w:rPr>
        <w:t xml:space="preserve">                  /</w:t>
      </w:r>
      <w:proofErr w:type="spellStart"/>
      <w:r w:rsidRPr="00C62211">
        <w:rPr>
          <w:rFonts w:ascii="Times New Roman" w:hAnsi="Times New Roman" w:cs="Times New Roman"/>
        </w:rPr>
        <w:t>Шангереев</w:t>
      </w:r>
      <w:proofErr w:type="spellEnd"/>
      <w:r w:rsidRPr="00C62211">
        <w:rPr>
          <w:rFonts w:ascii="Times New Roman" w:hAnsi="Times New Roman" w:cs="Times New Roman"/>
        </w:rPr>
        <w:t xml:space="preserve"> Р.С.</w:t>
      </w:r>
      <w:r w:rsidR="00CC374F" w:rsidRPr="00C62211">
        <w:rPr>
          <w:rFonts w:ascii="Times New Roman" w:hAnsi="Times New Roman" w:cs="Times New Roman"/>
        </w:rPr>
        <w:t>/</w:t>
      </w:r>
    </w:p>
    <w:p w:rsidR="00CC374F" w:rsidRPr="00C62211" w:rsidRDefault="00CC374F" w:rsidP="00C62211">
      <w:r w:rsidRPr="00C62211">
        <w:t xml:space="preserve">                                                                                                                                                            </w:t>
      </w:r>
    </w:p>
    <w:p w:rsidR="00DA0834" w:rsidRPr="00480E81" w:rsidRDefault="00DA0834" w:rsidP="001018E8">
      <w:pPr>
        <w:spacing w:before="100" w:beforeAutospacing="1"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DA0834" w:rsidRPr="00480E81" w:rsidRDefault="00DA0834" w:rsidP="001018E8">
      <w:pPr>
        <w:spacing w:before="100" w:beforeAutospacing="1"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DA0834" w:rsidRPr="00480E81" w:rsidRDefault="00DA0834" w:rsidP="001018E8">
      <w:pPr>
        <w:spacing w:before="100" w:beforeAutospacing="1"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3A6535" w:rsidRPr="00480E81" w:rsidRDefault="003A6535" w:rsidP="001018E8">
      <w:pPr>
        <w:spacing w:before="100" w:beforeAutospacing="1"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  <w:r w:rsidRPr="00480E81">
        <w:rPr>
          <w:rStyle w:val="a4"/>
          <w:rFonts w:ascii="Times New Roman" w:hAnsi="Times New Roman" w:cs="Times New Roman"/>
          <w:sz w:val="32"/>
          <w:szCs w:val="32"/>
        </w:rPr>
        <w:t>План развития школы</w:t>
      </w:r>
    </w:p>
    <w:p w:rsidR="00DA0834" w:rsidRPr="00480E81" w:rsidRDefault="00DA0834" w:rsidP="001018E8">
      <w:pPr>
        <w:spacing w:before="100" w:beforeAutospacing="1"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3A6535" w:rsidRPr="00480E81" w:rsidRDefault="007050C2" w:rsidP="00E9122F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480E81">
        <w:rPr>
          <w:rStyle w:val="a4"/>
          <w:rFonts w:ascii="Times New Roman" w:hAnsi="Times New Roman" w:cs="Times New Roman"/>
          <w:sz w:val="24"/>
          <w:szCs w:val="24"/>
        </w:rPr>
        <w:t>МУНИЦИПАЛЬНОЕ КАЗЕН</w:t>
      </w:r>
      <w:r w:rsidR="003A6535" w:rsidRPr="00480E81">
        <w:rPr>
          <w:rStyle w:val="a4"/>
          <w:rFonts w:ascii="Times New Roman" w:hAnsi="Times New Roman" w:cs="Times New Roman"/>
          <w:sz w:val="24"/>
          <w:szCs w:val="24"/>
        </w:rPr>
        <w:t>НОЕ ОБРАЗОВАТЕЛЬНОЕ УЧРЕЖДЕНИЕ</w:t>
      </w:r>
    </w:p>
    <w:p w:rsidR="00DA0834" w:rsidRPr="00480E81" w:rsidRDefault="00DA0834" w:rsidP="00E9122F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3A6535" w:rsidRPr="00480E81" w:rsidRDefault="007050C2" w:rsidP="00E9122F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480E81">
        <w:rPr>
          <w:rStyle w:val="a4"/>
          <w:rFonts w:ascii="Times New Roman" w:hAnsi="Times New Roman" w:cs="Times New Roman"/>
          <w:sz w:val="24"/>
          <w:szCs w:val="24"/>
        </w:rPr>
        <w:t>«НАРИМАН</w:t>
      </w:r>
      <w:r w:rsidR="003A6535" w:rsidRPr="00480E81">
        <w:rPr>
          <w:rStyle w:val="a4"/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Pr="00480E81">
        <w:rPr>
          <w:rStyle w:val="a4"/>
          <w:rFonts w:ascii="Times New Roman" w:hAnsi="Times New Roman" w:cs="Times New Roman"/>
          <w:sz w:val="24"/>
          <w:szCs w:val="24"/>
        </w:rPr>
        <w:t xml:space="preserve"> ИМ. А.Б. АСАНОВА»</w:t>
      </w:r>
    </w:p>
    <w:p w:rsidR="00DA0834" w:rsidRPr="00480E81" w:rsidRDefault="00DA0834" w:rsidP="00E9122F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DA0834" w:rsidRPr="00480E81" w:rsidRDefault="00DA0834" w:rsidP="00E9122F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DA0834" w:rsidRPr="00480E81" w:rsidRDefault="00DA0834" w:rsidP="00E9122F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DA0834" w:rsidRPr="00480E81" w:rsidRDefault="00DA0834" w:rsidP="00E9122F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DA0834" w:rsidRPr="00480E81" w:rsidRDefault="00DA0834" w:rsidP="00E9122F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DA0834" w:rsidRPr="00480E81" w:rsidRDefault="00DA0834" w:rsidP="00E9122F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DA0834" w:rsidRPr="00480E81" w:rsidRDefault="00DA0834" w:rsidP="00E9122F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DA0834" w:rsidRPr="00480E81" w:rsidRDefault="00DA0834" w:rsidP="00E9122F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DA0834" w:rsidRPr="00480E81" w:rsidRDefault="00DA0834" w:rsidP="00E9122F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DA0834" w:rsidRPr="00230734" w:rsidRDefault="00DA0834" w:rsidP="00E9122F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DA0834" w:rsidRPr="00230734" w:rsidRDefault="00DA0834" w:rsidP="00E9122F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3A6535" w:rsidRPr="00230734" w:rsidRDefault="006F2B1E" w:rsidP="00E91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</w:t>
      </w:r>
      <w:r w:rsidR="003A6535"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перспективного </w:t>
      </w:r>
      <w:r w:rsidR="00DA0834"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развития школы </w:t>
      </w:r>
      <w:r w:rsidR="003A6535"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 в соответствии </w:t>
      </w:r>
      <w:proofErr w:type="gramStart"/>
      <w:r w:rsidR="003A6535"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3A6535"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Национальной</w:t>
      </w:r>
    </w:p>
    <w:p w:rsidR="003A6535" w:rsidRPr="00230734" w:rsidRDefault="003A6535" w:rsidP="00E91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инициативой «Наша новая школа», </w:t>
      </w:r>
      <w:proofErr w:type="gramStart"/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</w:t>
      </w:r>
      <w:proofErr w:type="gramEnd"/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педагогическом совете школы, заседаниях</w:t>
      </w:r>
    </w:p>
    <w:p w:rsidR="003A6535" w:rsidRPr="00230734" w:rsidRDefault="003A6535" w:rsidP="00E91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Школы и родительского комитета школы.</w:t>
      </w:r>
    </w:p>
    <w:p w:rsidR="003A6535" w:rsidRPr="00230734" w:rsidRDefault="006F2B1E" w:rsidP="00E91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3A6535"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отражает стратегию развития школы, основные направления модернизации образования Российской</w:t>
      </w:r>
    </w:p>
    <w:p w:rsidR="003A6535" w:rsidRPr="00230734" w:rsidRDefault="006F2B1E" w:rsidP="00E91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системы образования Республики Дагестан.</w:t>
      </w:r>
    </w:p>
    <w:p w:rsidR="003A6535" w:rsidRPr="00230734" w:rsidRDefault="006F2B1E" w:rsidP="00E91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3A6535"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Важной задачей школы является поиск форм, способов, методов обучения учащихся получению конкретных</w:t>
      </w:r>
    </w:p>
    <w:p w:rsidR="003A6535" w:rsidRPr="00230734" w:rsidRDefault="003A6535" w:rsidP="00E91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 результатов в достижении общих групповых целей создания новшеств, нововведений.</w:t>
      </w:r>
    </w:p>
    <w:p w:rsidR="003A6535" w:rsidRPr="00230734" w:rsidRDefault="003A6535" w:rsidP="00E91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Концепция развития муниципальной системы образования заключается в организации </w:t>
      </w:r>
      <w:proofErr w:type="spellStart"/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3A6535" w:rsidRPr="00230734" w:rsidRDefault="003A6535" w:rsidP="00E91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воспитательного процесса, обеспечивающего совместимость и единство образовательной среды. Это позволяет</w:t>
      </w:r>
    </w:p>
    <w:p w:rsidR="003A6535" w:rsidRPr="00230734" w:rsidRDefault="003A6535" w:rsidP="00E91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учащимся и воспитанникам овладеть прочными базовыми знаниями и умениями пользоваться ими </w:t>
      </w:r>
      <w:proofErr w:type="gramStart"/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3A6535" w:rsidRPr="00230734" w:rsidRDefault="003A6535" w:rsidP="00E91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практической жизни, приобрести способность адаптироваться в любых условиях, реализовать свои права и</w:t>
      </w:r>
    </w:p>
    <w:p w:rsidR="003A6535" w:rsidRPr="00230734" w:rsidRDefault="003A6535" w:rsidP="00E91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и участвовать в развитии общества.</w:t>
      </w:r>
    </w:p>
    <w:p w:rsidR="003A6535" w:rsidRPr="00230734" w:rsidRDefault="003A6535" w:rsidP="00E91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отражает основные направления программы развития школы.</w:t>
      </w:r>
    </w:p>
    <w:p w:rsidR="003A6535" w:rsidRPr="00230734" w:rsidRDefault="003A6535" w:rsidP="003A6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новых образовательных стандартов, раскрывающих способности детей.</w:t>
      </w:r>
    </w:p>
    <w:p w:rsidR="003A6535" w:rsidRPr="00230734" w:rsidRDefault="003A6535" w:rsidP="003A6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системы поиска и поддержки талантливых детей.</w:t>
      </w:r>
    </w:p>
    <w:p w:rsidR="003A6535" w:rsidRPr="00230734" w:rsidRDefault="003A6535" w:rsidP="003A6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мер по сохранению лучших педагогов, повышению уважения педагогических работников.</w:t>
      </w:r>
    </w:p>
    <w:p w:rsidR="003A6535" w:rsidRPr="00230734" w:rsidRDefault="003A6535" w:rsidP="003A6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внешнего и внутреннего облика школы, повышение уровня комфортности пребывания в ней.</w:t>
      </w:r>
    </w:p>
    <w:p w:rsidR="003A6535" w:rsidRPr="00230734" w:rsidRDefault="003A6535" w:rsidP="00F221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школьников.</w:t>
      </w:r>
    </w:p>
    <w:p w:rsidR="003A6535" w:rsidRPr="00230734" w:rsidRDefault="003A6535" w:rsidP="00612A8C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Переход на новые федеральные образовательные стандарты</w:t>
      </w:r>
    </w:p>
    <w:p w:rsidR="00612A8C" w:rsidRPr="00230734" w:rsidRDefault="00612A8C" w:rsidP="003A010A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0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3"/>
        <w:gridCol w:w="5873"/>
        <w:gridCol w:w="2740"/>
        <w:gridCol w:w="3543"/>
      </w:tblGrid>
      <w:tr w:rsidR="003A6535" w:rsidRPr="00230734" w:rsidTr="006F2B1E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211" w:rsidRDefault="00C62211" w:rsidP="00F22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A6535" w:rsidRPr="00C62211" w:rsidRDefault="000038A5" w:rsidP="00F22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22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C62211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22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направления развития школы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C62211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22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C62211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22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A6535" w:rsidRPr="00230734" w:rsidTr="006F2B1E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Ожидаемые результаты:</w:t>
            </w:r>
          </w:p>
          <w:p w:rsidR="003A6535" w:rsidRPr="00230734" w:rsidRDefault="003A6535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качественное обновление содержания общего образования;</w:t>
            </w:r>
          </w:p>
          <w:p w:rsidR="003A6535" w:rsidRPr="00230734" w:rsidRDefault="003A6535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рост качества знаний учащихся, подтвержденных независимой оценкой качества образования;</w:t>
            </w:r>
          </w:p>
          <w:p w:rsidR="003A6535" w:rsidRPr="00230734" w:rsidRDefault="003A6535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повышение уровня компетентности выпускников в условиях современного социально-экономического развития;</w:t>
            </w:r>
          </w:p>
          <w:p w:rsidR="003A6535" w:rsidRPr="00230734" w:rsidRDefault="003A6535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обеспечение доступности качественного образования;</w:t>
            </w:r>
          </w:p>
          <w:p w:rsidR="003A6535" w:rsidRPr="00230734" w:rsidRDefault="003A6535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расширение перечня педагогических технологий, </w:t>
            </w: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регулярно применяемых в образовательном процессе;</w:t>
            </w:r>
          </w:p>
          <w:p w:rsidR="003A6535" w:rsidRPr="00230734" w:rsidRDefault="003A6535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готовность материально-технических условий школы для введения новых образовательных стандартов;</w:t>
            </w:r>
          </w:p>
          <w:p w:rsidR="003A6535" w:rsidRPr="00230734" w:rsidRDefault="003A6535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рост численности учащихся, обучающихся по ФГОС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203E22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E22" w:rsidRPr="00230734" w:rsidRDefault="00203E22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ир.по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УВР,</w:t>
            </w:r>
          </w:p>
          <w:p w:rsidR="003A6535" w:rsidRPr="00230734" w:rsidRDefault="00203E22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E4B3B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E4B3B" w:rsidRPr="00230734" w:rsidRDefault="00FE4B3B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A6535" w:rsidRPr="00230734" w:rsidTr="006F2B1E">
        <w:tc>
          <w:tcPr>
            <w:tcW w:w="13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Обновление содержания образования</w:t>
            </w:r>
          </w:p>
        </w:tc>
      </w:tr>
      <w:tr w:rsidR="003A6535" w:rsidRPr="00230734" w:rsidTr="006F2B1E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ФГОС начального общего образования, основного общего образования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24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 - с 2011 г.,</w:t>
            </w:r>
          </w:p>
          <w:p w:rsidR="003A6535" w:rsidRPr="00230734" w:rsidRDefault="00A134F4" w:rsidP="0024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A653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 –</w:t>
            </w:r>
            <w:r w:rsidR="006F2B1E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2016</w:t>
            </w:r>
            <w:r w:rsidR="003A653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F50E36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3A6535" w:rsidRPr="00230734" w:rsidTr="006F2B1E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эффективности внедрения ФГОС начального общего образования.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3A6535" w:rsidRPr="00230734" w:rsidTr="006F2B1E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школьной программы организации и содержания внеурочной 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246926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еятельности</w:t>
            </w:r>
            <w:proofErr w:type="gramEnd"/>
            <w:r w:rsidR="00246926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в начальных классах</w:t>
            </w: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010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начале учебного года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3A6535" w:rsidRPr="00230734" w:rsidTr="006F2B1E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на новые учебно-методические комплекты начальной школы, обеспечивающие реализацию ФГОС.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010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  <w:r w:rsidR="003A653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3A6535" w:rsidRPr="00230734" w:rsidTr="006F2B1E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программ факультативных занятий по отдельным учебным предметам вариативной части базисного учебного плана, программ дополнительного образования школьников.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24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УВР, </w:t>
            </w:r>
          </w:p>
        </w:tc>
      </w:tr>
      <w:tr w:rsidR="003A6535" w:rsidRPr="00230734" w:rsidTr="006F2B1E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демографической ситуации по микрорайону, определение перспектив</w:t>
            </w:r>
            <w:r w:rsidR="000038A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комплектования </w:t>
            </w:r>
            <w:proofErr w:type="spellStart"/>
            <w:r w:rsidR="000038A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="000038A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038A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0038A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классов в основной школе.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3A6535" w:rsidRPr="00230734" w:rsidTr="006F2B1E">
        <w:tc>
          <w:tcPr>
            <w:tcW w:w="13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качества результатов обучения на всех ступенях общего образования</w:t>
            </w:r>
          </w:p>
        </w:tc>
      </w:tr>
      <w:tr w:rsidR="003A6535" w:rsidRPr="00230734" w:rsidTr="00036369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0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итоговой аттестации учащихся начальной школы.</w:t>
            </w:r>
          </w:p>
          <w:p w:rsidR="003A6535" w:rsidRPr="00230734" w:rsidRDefault="003A6535" w:rsidP="000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Входной к</w:t>
            </w:r>
            <w:r w:rsidR="000038A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онтроль по </w:t>
            </w:r>
            <w:proofErr w:type="spellStart"/>
            <w:r w:rsidR="000038A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="000038A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 русс</w:t>
            </w:r>
            <w:proofErr w:type="gramStart"/>
            <w:r w:rsidR="000038A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3A010A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A010A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 w:rsidR="003A010A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зыку в 5классе</w:t>
            </w: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A6535" w:rsidRPr="00230734" w:rsidRDefault="003A6535" w:rsidP="0003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плану-графику подготовки и проведения государственной итоговой аттестации выпускников, освоивших образовательные программы основного общего образования, с участием территориальной экзаменационной комиссии.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3A6535" w:rsidRPr="00230734" w:rsidTr="006F2B1E">
        <w:tc>
          <w:tcPr>
            <w:tcW w:w="13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Новшества в технологиях обучения, воспитания, развития учеников</w:t>
            </w:r>
          </w:p>
        </w:tc>
      </w:tr>
      <w:tr w:rsidR="003A6535" w:rsidRPr="00230734" w:rsidTr="00DE3629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 учебно-воспитательный процесс образовательных технологий: модульной, ИКТ, </w:t>
            </w: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личностно ориентированной, проектной, диалоговой, обучение на коммуникативно-познавательной и проблемно-поисковой основах.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480E81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DE36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школы по УВР</w:t>
            </w:r>
          </w:p>
        </w:tc>
      </w:tr>
      <w:tr w:rsidR="003A6535" w:rsidRPr="00230734" w:rsidTr="006F2B1E">
        <w:tc>
          <w:tcPr>
            <w:tcW w:w="13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Формирование духовной, нравственно богатой личности</w:t>
            </w:r>
          </w:p>
        </w:tc>
      </w:tr>
      <w:tr w:rsidR="003A6535" w:rsidRPr="00230734" w:rsidTr="00DE3629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экскурсий в музеи, посещение театров, выставок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DE3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3A6535" w:rsidRPr="00230734" w:rsidRDefault="003A6535" w:rsidP="00DE362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3A6535" w:rsidRPr="00230734" w:rsidTr="006F2B1E">
        <w:tc>
          <w:tcPr>
            <w:tcW w:w="13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 патриота и гражданина</w:t>
            </w:r>
          </w:p>
        </w:tc>
      </w:tr>
      <w:tr w:rsidR="003A6535" w:rsidRPr="00230734" w:rsidTr="00DE3629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793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празднованию </w:t>
            </w:r>
            <w:r w:rsidR="00793333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 Победы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793333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793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3A6535" w:rsidRPr="00230734" w:rsidTr="00DE3629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0038A5" w:rsidP="00DE36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</w:t>
            </w:r>
            <w:r w:rsidR="00FE4B3B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спортивных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3629" w:rsidRPr="00230734" w:rsidRDefault="000038A5" w:rsidP="00DE3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E3629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по ВР,</w:t>
            </w:r>
          </w:p>
          <w:p w:rsidR="003A6535" w:rsidRPr="00230734" w:rsidRDefault="000038A5" w:rsidP="00DE3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3A653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A653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3A653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A6535" w:rsidRPr="00230734" w:rsidTr="00DE3629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благоустройству памятных мест села.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DE3629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школы по ВР</w:t>
            </w:r>
          </w:p>
        </w:tc>
      </w:tr>
      <w:tr w:rsidR="00DE3629" w:rsidRPr="00230734" w:rsidTr="00DE3629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3629" w:rsidRPr="00230734" w:rsidRDefault="00DE3629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3629" w:rsidRPr="00230734" w:rsidRDefault="00DE3629" w:rsidP="005C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встреч, конференций, семинаров, круглых столов, конкурсов, деловых игр по формированию правовой культуры учащихся.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3629" w:rsidRPr="00230734" w:rsidRDefault="00DE3629" w:rsidP="005C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3629" w:rsidRPr="00230734" w:rsidRDefault="00FE4B3B" w:rsidP="00FE4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школы по </w:t>
            </w: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 w:rsidR="00DE3629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spellEnd"/>
            <w:r w:rsidR="00DE3629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и обществознания</w:t>
            </w:r>
          </w:p>
        </w:tc>
      </w:tr>
    </w:tbl>
    <w:p w:rsidR="003A6535" w:rsidRPr="00230734" w:rsidRDefault="003A6535" w:rsidP="003A653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Развитие программы « Одаренный ребенок»</w:t>
      </w:r>
    </w:p>
    <w:tbl>
      <w:tblPr>
        <w:tblW w:w="130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8"/>
        <w:gridCol w:w="5974"/>
        <w:gridCol w:w="2624"/>
        <w:gridCol w:w="3543"/>
      </w:tblGrid>
      <w:tr w:rsidR="003A6535" w:rsidRPr="00230734" w:rsidTr="000B7084"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развития школы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E4B3B" w:rsidRPr="00230734" w:rsidTr="000B7084"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DE3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Ожидаемые результаты:</w:t>
            </w:r>
          </w:p>
          <w:p w:rsidR="00FE4B3B" w:rsidRPr="00230734" w:rsidRDefault="00FE4B3B" w:rsidP="00DE3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оптимального развития одаренных детей;</w:t>
            </w:r>
          </w:p>
          <w:p w:rsidR="00FE4B3B" w:rsidRPr="00230734" w:rsidRDefault="00FE4B3B" w:rsidP="00DE3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рост количества учащихся, участвующих в  олимпиадах, конкурсах, соревнованиях разного уровня;</w:t>
            </w:r>
          </w:p>
          <w:p w:rsidR="00FE4B3B" w:rsidRPr="00230734" w:rsidRDefault="00FE4B3B" w:rsidP="00DE3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рост количества учащихся, занимающихся исследовательской деятельностью;</w:t>
            </w:r>
          </w:p>
          <w:p w:rsidR="00FE4B3B" w:rsidRPr="00230734" w:rsidRDefault="00FE4B3B" w:rsidP="00DE3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повышение ИК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компетентности учащихся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6A5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6A5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ир.по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УВР,</w:t>
            </w:r>
          </w:p>
          <w:p w:rsidR="00FE4B3B" w:rsidRPr="00230734" w:rsidRDefault="00FE4B3B" w:rsidP="006A5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учителя-предметники</w:t>
            </w:r>
          </w:p>
        </w:tc>
      </w:tr>
      <w:tr w:rsidR="00FE4B3B" w:rsidRPr="00230734" w:rsidTr="000B7084"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семинаров с учителями-предметниками по методике выявления одаренных детей.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E91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FE4B3B" w:rsidRPr="00230734" w:rsidTr="000B7084"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школьного конкурса «Ученик года», «Класс года»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УВР,ВР</w:t>
            </w:r>
          </w:p>
        </w:tc>
      </w:tr>
      <w:tr w:rsidR="00FE4B3B" w:rsidRPr="00230734" w:rsidTr="000B7084"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предметных недель.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школы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E4B3B" w:rsidRPr="00230734" w:rsidTr="000B7084"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школьных олимпиад по предметам.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E4B3B" w:rsidRPr="00230734" w:rsidTr="000B7084"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системы работы в школе с </w:t>
            </w: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портфолио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учащегося.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B3B" w:rsidRPr="00230734" w:rsidRDefault="00FE4B3B" w:rsidP="00E91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</w:tbl>
    <w:p w:rsidR="003A6535" w:rsidRPr="00230734" w:rsidRDefault="003A6535" w:rsidP="003A653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Развитие учительского потенциала</w:t>
      </w:r>
    </w:p>
    <w:tbl>
      <w:tblPr>
        <w:tblW w:w="130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3"/>
        <w:gridCol w:w="5873"/>
        <w:gridCol w:w="2195"/>
        <w:gridCol w:w="4088"/>
      </w:tblGrid>
      <w:tr w:rsidR="003A653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развития школы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E3C6A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E91D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Ожидаемые результаты:</w:t>
            </w:r>
          </w:p>
          <w:p w:rsidR="008E3C6A" w:rsidRPr="00230734" w:rsidRDefault="008E3C6A" w:rsidP="00E9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сохранение доли педагогов с высшей и первой квалификационной категорией, при прохождении аттестации в новой форме;</w:t>
            </w:r>
          </w:p>
          <w:p w:rsidR="008E3C6A" w:rsidRPr="00230734" w:rsidRDefault="008E3C6A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числа молодых специалистов, привлеченных к педагогической деятельности;</w:t>
            </w:r>
          </w:p>
          <w:p w:rsidR="008E3C6A" w:rsidRPr="00230734" w:rsidRDefault="008E3C6A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совершенствование профессиональной компетентности педагогов школы;</w:t>
            </w:r>
          </w:p>
          <w:p w:rsidR="008E3C6A" w:rsidRPr="00230734" w:rsidRDefault="008E3C6A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повышение ИК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компетентности педагогов школы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6A5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6A5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ир.по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8E3C6A" w:rsidRPr="00230734" w:rsidTr="00AF26A7">
        <w:tc>
          <w:tcPr>
            <w:tcW w:w="13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профессионального мастерства учителей-предметников</w:t>
            </w:r>
          </w:p>
        </w:tc>
      </w:tr>
      <w:tr w:rsidR="008E3C6A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профессионального мастерства.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8E3C6A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школьных, районных и региональных научно-практических конференциях, семинарах, круглых столах, направленных на повышение квалификации педагогов.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8E3C6A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мастер – классов, открытых мероприятий педагогами школы.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учителя-предметники</w:t>
            </w:r>
          </w:p>
        </w:tc>
      </w:tr>
      <w:tr w:rsidR="008E3C6A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плана курсовой подготовки педагогов школы.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8E3C6A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публикаций педагогов в средствах массовой информации.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учителя-предметники</w:t>
            </w:r>
          </w:p>
        </w:tc>
      </w:tr>
      <w:tr w:rsidR="008E3C6A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передового педагогического опыта «Уроки педагогического мастерства».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учителя-предметники, </w:t>
            </w:r>
            <w:r w:rsidR="008E3C6A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8E3C6A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системы работы в школе с </w:t>
            </w: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педагога.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A134F4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2016-2017</w:t>
            </w:r>
            <w:r w:rsidR="008E3C6A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E3C6A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="008E3C6A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8E3C6A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механизма материального и морального стимулирования учителей.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8E3C6A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Апробация новой формы аттестации педагогических кадров.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2015-2016 </w:t>
            </w: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8E3C6A" w:rsidRPr="00230734" w:rsidTr="00AF26A7">
        <w:tc>
          <w:tcPr>
            <w:tcW w:w="13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C6A" w:rsidRPr="00230734" w:rsidRDefault="008E3C6A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A6535" w:rsidRPr="00230734" w:rsidRDefault="003A6535" w:rsidP="003A6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230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школьной инфраструктуры</w:t>
      </w:r>
    </w:p>
    <w:tbl>
      <w:tblPr>
        <w:tblW w:w="130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3"/>
        <w:gridCol w:w="5873"/>
        <w:gridCol w:w="2195"/>
        <w:gridCol w:w="4088"/>
      </w:tblGrid>
      <w:tr w:rsidR="003A653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развития школы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050FF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Ожидаемые результаты:</w:t>
            </w:r>
          </w:p>
          <w:p w:rsidR="003050FF" w:rsidRPr="00230734" w:rsidRDefault="003050FF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материально- технической базы школы, повышение уровня обеспечения современным учебным оборудованием;</w:t>
            </w:r>
          </w:p>
          <w:p w:rsidR="003050FF" w:rsidRPr="00230734" w:rsidRDefault="003050FF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образование и включение в школьную инфраструктуру новых составляющих;</w:t>
            </w:r>
          </w:p>
          <w:p w:rsidR="003050FF" w:rsidRPr="00230734" w:rsidRDefault="003050FF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единой образовательной информационной среды;</w:t>
            </w:r>
          </w:p>
          <w:p w:rsidR="003050FF" w:rsidRPr="00230734" w:rsidRDefault="003050FF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расширение области взаимодействия школы с другими организациями;</w:t>
            </w:r>
          </w:p>
          <w:p w:rsidR="003050FF" w:rsidRPr="00230734" w:rsidRDefault="003050FF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расширение возможностей организации внеклассной работы, дополнительного образования</w:t>
            </w:r>
            <w:r w:rsidR="009B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6A5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6A5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3050FF" w:rsidRPr="00230734" w:rsidRDefault="003050FF" w:rsidP="006A5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</w:t>
            </w:r>
            <w:r w:rsidR="0036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6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УВР, ВР,</w:t>
            </w:r>
            <w:r w:rsidR="0036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</w:t>
            </w:r>
          </w:p>
          <w:p w:rsidR="003050FF" w:rsidRPr="00230734" w:rsidRDefault="003050FF" w:rsidP="006A5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50FF" w:rsidRPr="00230734" w:rsidTr="00AF26A7">
        <w:tc>
          <w:tcPr>
            <w:tcW w:w="13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Обновление материально-технической базы</w:t>
            </w:r>
          </w:p>
        </w:tc>
      </w:tr>
      <w:tr w:rsidR="003050FF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оснащения учебного процесса и оборудования учебных помещений.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3050FF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библиотечного фонда, </w:t>
            </w: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мультимедиатеки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современными учебно-методическими комплексами, информационными цифровыми ресурсами.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  <w:r w:rsidR="009B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</w:tc>
      </w:tr>
      <w:tr w:rsidR="003050FF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кабинетов школы современными учебно-дидактическими материалами, электронными образовательными ресурсами.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3050FF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текущего ремонта здания школы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C76BF5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3050FF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пришкольного участка.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3050FF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постоянного доступа в Интернет и использования возможностей сети в обучении и внеклассной работе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учитель информатики</w:t>
            </w:r>
          </w:p>
        </w:tc>
      </w:tr>
      <w:tr w:rsidR="003050FF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5C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школьного сайта.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5C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всего </w:t>
            </w: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5C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 информатики и ИКТ.</w:t>
            </w:r>
          </w:p>
        </w:tc>
      </w:tr>
      <w:tr w:rsidR="003050FF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4.8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на электронный школьный документооборот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480E81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2016-2017</w:t>
            </w:r>
            <w:r w:rsidR="003050FF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50FF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="003050FF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050FF" w:rsidRPr="00230734" w:rsidTr="00AF26A7">
        <w:tc>
          <w:tcPr>
            <w:tcW w:w="13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0FF" w:rsidRPr="00230734" w:rsidRDefault="003050FF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A6535" w:rsidRPr="00230734" w:rsidRDefault="003A6535" w:rsidP="003A6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230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Сохранение и укрепление здоровья школьников</w:t>
      </w:r>
    </w:p>
    <w:tbl>
      <w:tblPr>
        <w:tblW w:w="130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3"/>
        <w:gridCol w:w="5873"/>
        <w:gridCol w:w="2195"/>
        <w:gridCol w:w="4088"/>
      </w:tblGrid>
      <w:tr w:rsidR="003A653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развития школы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Ожидаемые результаты:</w:t>
            </w:r>
          </w:p>
          <w:p w:rsidR="00C76BF5" w:rsidRPr="00230734" w:rsidRDefault="00C76BF5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создание </w:t>
            </w: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условий обучения, обеспечивающих укрепление здоровья учащихся;</w:t>
            </w:r>
          </w:p>
          <w:p w:rsidR="00C76BF5" w:rsidRPr="00230734" w:rsidRDefault="00C76BF5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сохранение показателей состояния здоровья школьников и педагогов;</w:t>
            </w:r>
          </w:p>
          <w:p w:rsidR="00C76BF5" w:rsidRPr="00230734" w:rsidRDefault="00C76BF5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достижение высокого уровня мотивации учащихся к ведению здорового образа жизни;</w:t>
            </w:r>
          </w:p>
          <w:p w:rsidR="00C76BF5" w:rsidRPr="00230734" w:rsidRDefault="00C76BF5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количества учащихся, вовлеченных во внеклассную спортивную деятельность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6A5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6A5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C76BF5" w:rsidRPr="00230734" w:rsidRDefault="00C76BF5" w:rsidP="006A5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ир.по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УВР, ВР</w:t>
            </w:r>
          </w:p>
          <w:p w:rsidR="00C76BF5" w:rsidRPr="00230734" w:rsidRDefault="00C76BF5" w:rsidP="006A5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комплексной программы «Здоровье»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F50E36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76BF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2011 г.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ВР.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спортивных мероприятий с детьми и родителями на базе школы.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физкультуры,</w:t>
            </w:r>
          </w:p>
          <w:p w:rsidR="00C76BF5" w:rsidRPr="00230734" w:rsidRDefault="00C76BF5" w:rsidP="00E9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Дней безопасности.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ОБЖ.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пришкольного оздоровительного лагеря в период школьных каникул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ВР.</w:t>
            </w:r>
          </w:p>
        </w:tc>
      </w:tr>
      <w:tr w:rsidR="00C76BF5" w:rsidRPr="00230734" w:rsidTr="00AF26A7">
        <w:tc>
          <w:tcPr>
            <w:tcW w:w="13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сохранения и укрепления здоровья учащихся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состояния здоровья учеников 1-9 классов. Р</w:t>
            </w:r>
            <w:r w:rsidR="00480E81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егулярное проведение медосмотра</w:t>
            </w: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C36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:rsidR="00C76BF5" w:rsidRPr="00230734" w:rsidRDefault="00C76BF5" w:rsidP="00C36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Фельдшер ФАП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горячего питания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контроля выполнения санитарных правил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в образовательном процессе физкультурных минуток на основе комплексов упражнений, рекомендованных </w:t>
            </w: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учителя-предметники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лектория по профилактике алкогольной и </w:t>
            </w: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наркотической зависимости для учащихся (совместно с медучреждениями)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всего </w:t>
            </w: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C36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 по ВР,</w:t>
            </w:r>
          </w:p>
          <w:p w:rsidR="00C76BF5" w:rsidRPr="00230734" w:rsidRDefault="00C76BF5" w:rsidP="00C36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5.11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Регулярное проведение спортивных соревнований и праздников на всех ступенях обучения, общешкольных Дней здоровья (ежемесячно)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1D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</w:p>
          <w:p w:rsidR="00C76BF5" w:rsidRPr="00230734" w:rsidRDefault="00480E81" w:rsidP="00C36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Физрук, </w:t>
            </w:r>
            <w:r w:rsidR="00C76BF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76BF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C76BF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6BF5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</w:p>
        </w:tc>
      </w:tr>
      <w:tr w:rsidR="00C76BF5" w:rsidRPr="00230734" w:rsidTr="00AF26A7">
        <w:tc>
          <w:tcPr>
            <w:tcW w:w="13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деятельности педагогов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уголка «психологической разгрузки» для педагогов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профком</w:t>
            </w:r>
            <w:r w:rsidR="00480E81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психолог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медицинских осмотров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</w:tbl>
    <w:p w:rsidR="003A6535" w:rsidRPr="00230734" w:rsidRDefault="003A6535" w:rsidP="003A6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230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Расширение самостоятельности школы</w:t>
      </w:r>
    </w:p>
    <w:tbl>
      <w:tblPr>
        <w:tblW w:w="130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3"/>
        <w:gridCol w:w="5873"/>
        <w:gridCol w:w="2180"/>
        <w:gridCol w:w="4103"/>
      </w:tblGrid>
      <w:tr w:rsidR="003A653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развития школы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6535" w:rsidRPr="00230734" w:rsidRDefault="003A653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C36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Ожидаемые результаты:</w:t>
            </w:r>
          </w:p>
          <w:p w:rsidR="00C76BF5" w:rsidRPr="00230734" w:rsidRDefault="00C76BF5" w:rsidP="00C36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повышение конкурентоспособности школы в районном образовательном пространстве;</w:t>
            </w:r>
          </w:p>
          <w:p w:rsidR="00C76BF5" w:rsidRPr="00230734" w:rsidRDefault="00C76BF5" w:rsidP="00C36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модернизация деятельности органов самоуправления;</w:t>
            </w:r>
          </w:p>
          <w:p w:rsidR="00C76BF5" w:rsidRPr="00230734" w:rsidRDefault="00C76BF5" w:rsidP="00C36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повышение эффективности государственно-общественной формы управления школой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6A5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6A5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C76BF5" w:rsidRPr="00230734" w:rsidRDefault="00C76BF5" w:rsidP="006A5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ир.по</w:t>
            </w:r>
            <w:proofErr w:type="spell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УВР, ВР</w:t>
            </w:r>
          </w:p>
          <w:p w:rsidR="00C76BF5" w:rsidRPr="00230734" w:rsidRDefault="00C76BF5" w:rsidP="006A5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BF5" w:rsidRPr="00230734" w:rsidTr="00AF26A7">
        <w:tc>
          <w:tcPr>
            <w:tcW w:w="13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Обновление финансирования школы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на индивидуальное финансирование учреждения.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спонсорских сре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  дл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разработки проектов, требующих вложений в школьную инфраструктуру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 всего периода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ПК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BF5" w:rsidRPr="00230734" w:rsidTr="00AF26A7">
        <w:tc>
          <w:tcPr>
            <w:tcW w:w="13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органа государственно-общественного управления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деятельность Попечительского совета, Совета школы в решении вопросов образовательного учреждения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публичных отчетов о деятельности школы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деятельности школы на школьном сайте, в средствах массовой информации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C76BF5" w:rsidRPr="00230734" w:rsidTr="00AF26A7">
        <w:tc>
          <w:tcPr>
            <w:tcW w:w="13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Развитие опыта ученического самоуправления</w:t>
            </w: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работы Ученического совета школы</w:t>
            </w:r>
            <w:r w:rsidR="00230734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480E81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активов классов в проведении проверок по выполнению правил внутреннего распорядка школы, организация дежурства по школе</w:t>
            </w:r>
            <w:r w:rsidR="00230734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C76BF5" w:rsidRPr="00230734" w:rsidTr="00AF26A7"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5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коллективно-организаторской деятельности ученического актива через традиционные школьные мероприятия</w:t>
            </w:r>
            <w:r w:rsidR="00230734"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BF5" w:rsidRPr="00230734" w:rsidRDefault="00C76BF5" w:rsidP="003A6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3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</w:tbl>
    <w:p w:rsidR="00356A5B" w:rsidRPr="002E714C" w:rsidRDefault="00356A5B">
      <w:pPr>
        <w:rPr>
          <w:sz w:val="24"/>
          <w:szCs w:val="24"/>
        </w:rPr>
      </w:pPr>
    </w:p>
    <w:sectPr w:rsidR="00356A5B" w:rsidRPr="002E714C" w:rsidSect="003A65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91FFC"/>
    <w:multiLevelType w:val="multilevel"/>
    <w:tmpl w:val="4DBA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DC3B97"/>
    <w:multiLevelType w:val="hybridMultilevel"/>
    <w:tmpl w:val="BD2AA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6535"/>
    <w:rsid w:val="00001416"/>
    <w:rsid w:val="000038A5"/>
    <w:rsid w:val="00036369"/>
    <w:rsid w:val="000B7084"/>
    <w:rsid w:val="001018E8"/>
    <w:rsid w:val="001125B6"/>
    <w:rsid w:val="001235F6"/>
    <w:rsid w:val="00186F41"/>
    <w:rsid w:val="00194BFE"/>
    <w:rsid w:val="00196441"/>
    <w:rsid w:val="001C29CB"/>
    <w:rsid w:val="001D3EDE"/>
    <w:rsid w:val="001E0F27"/>
    <w:rsid w:val="00202FD4"/>
    <w:rsid w:val="00203E22"/>
    <w:rsid w:val="00230734"/>
    <w:rsid w:val="00246926"/>
    <w:rsid w:val="002B721C"/>
    <w:rsid w:val="002D5604"/>
    <w:rsid w:val="002E714C"/>
    <w:rsid w:val="003050FF"/>
    <w:rsid w:val="00314A00"/>
    <w:rsid w:val="00320367"/>
    <w:rsid w:val="00320E5F"/>
    <w:rsid w:val="00356A5B"/>
    <w:rsid w:val="003678B8"/>
    <w:rsid w:val="00397372"/>
    <w:rsid w:val="003A010A"/>
    <w:rsid w:val="003A6535"/>
    <w:rsid w:val="00480E81"/>
    <w:rsid w:val="004A11E9"/>
    <w:rsid w:val="004E2B8B"/>
    <w:rsid w:val="0052687F"/>
    <w:rsid w:val="00564C50"/>
    <w:rsid w:val="00612A8C"/>
    <w:rsid w:val="00686412"/>
    <w:rsid w:val="006D2E4F"/>
    <w:rsid w:val="006F2B1E"/>
    <w:rsid w:val="007050C2"/>
    <w:rsid w:val="00793333"/>
    <w:rsid w:val="007D1AC3"/>
    <w:rsid w:val="007D614F"/>
    <w:rsid w:val="007E7E84"/>
    <w:rsid w:val="00864522"/>
    <w:rsid w:val="008E3C6A"/>
    <w:rsid w:val="009B675B"/>
    <w:rsid w:val="009C3E6C"/>
    <w:rsid w:val="00A134F4"/>
    <w:rsid w:val="00A3670D"/>
    <w:rsid w:val="00A944FE"/>
    <w:rsid w:val="00AC3055"/>
    <w:rsid w:val="00AF26A7"/>
    <w:rsid w:val="00B930C7"/>
    <w:rsid w:val="00C3677A"/>
    <w:rsid w:val="00C5735B"/>
    <w:rsid w:val="00C62211"/>
    <w:rsid w:val="00C76BF5"/>
    <w:rsid w:val="00CC374F"/>
    <w:rsid w:val="00D11750"/>
    <w:rsid w:val="00DA0834"/>
    <w:rsid w:val="00DC425F"/>
    <w:rsid w:val="00DE3629"/>
    <w:rsid w:val="00E464D0"/>
    <w:rsid w:val="00E9122F"/>
    <w:rsid w:val="00E91DBD"/>
    <w:rsid w:val="00EA4587"/>
    <w:rsid w:val="00EA754D"/>
    <w:rsid w:val="00EB555F"/>
    <w:rsid w:val="00F2210D"/>
    <w:rsid w:val="00F50E36"/>
    <w:rsid w:val="00F9075E"/>
    <w:rsid w:val="00F96530"/>
    <w:rsid w:val="00FC2835"/>
    <w:rsid w:val="00FE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5B"/>
  </w:style>
  <w:style w:type="paragraph" w:styleId="4">
    <w:name w:val="heading 4"/>
    <w:basedOn w:val="a"/>
    <w:link w:val="40"/>
    <w:uiPriority w:val="9"/>
    <w:qFormat/>
    <w:rsid w:val="003A65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A6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A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6535"/>
  </w:style>
  <w:style w:type="character" w:styleId="a4">
    <w:name w:val="Strong"/>
    <w:basedOn w:val="a0"/>
    <w:uiPriority w:val="22"/>
    <w:qFormat/>
    <w:rsid w:val="00246926"/>
    <w:rPr>
      <w:b/>
      <w:bCs/>
    </w:rPr>
  </w:style>
  <w:style w:type="paragraph" w:styleId="a5">
    <w:name w:val="List Paragraph"/>
    <w:basedOn w:val="a"/>
    <w:uiPriority w:val="34"/>
    <w:qFormat/>
    <w:rsid w:val="00612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2016-08-31T07:40:00Z</cp:lastPrinted>
  <dcterms:created xsi:type="dcterms:W3CDTF">2017-03-23T14:05:00Z</dcterms:created>
  <dcterms:modified xsi:type="dcterms:W3CDTF">2017-03-23T14:05:00Z</dcterms:modified>
</cp:coreProperties>
</file>