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2A3" w:rsidRPr="007312A3" w:rsidRDefault="007312A3" w:rsidP="007312A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12A3">
        <w:rPr>
          <w:rFonts w:ascii="Times New Roman" w:hAnsi="Times New Roman" w:cs="Times New Roman"/>
          <w:sz w:val="28"/>
          <w:szCs w:val="28"/>
          <w:lang w:val="ru-RU"/>
        </w:rPr>
        <w:t>Отчет о проведении единого урока безопасности в Интернете в МКОУ “</w:t>
      </w:r>
      <w:proofErr w:type="spellStart"/>
      <w:r w:rsidRPr="007312A3">
        <w:rPr>
          <w:rFonts w:ascii="Times New Roman" w:hAnsi="Times New Roman" w:cs="Times New Roman"/>
          <w:sz w:val="28"/>
          <w:szCs w:val="28"/>
          <w:lang w:val="ru-RU"/>
        </w:rPr>
        <w:t>Нариманская</w:t>
      </w:r>
      <w:proofErr w:type="spellEnd"/>
      <w:r w:rsidRPr="007312A3">
        <w:rPr>
          <w:rFonts w:ascii="Times New Roman" w:hAnsi="Times New Roman" w:cs="Times New Roman"/>
          <w:sz w:val="28"/>
          <w:szCs w:val="28"/>
          <w:lang w:val="ru-RU"/>
        </w:rPr>
        <w:t xml:space="preserve"> СОШ им. А. Б. Асанова”</w:t>
      </w:r>
    </w:p>
    <w:p w:rsidR="007312A3" w:rsidRPr="007312A3" w:rsidRDefault="007312A3" w:rsidP="007312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12A3" w:rsidRPr="007312A3" w:rsidRDefault="007312A3" w:rsidP="007312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12A3">
        <w:rPr>
          <w:rFonts w:ascii="Times New Roman" w:hAnsi="Times New Roman" w:cs="Times New Roman"/>
          <w:sz w:val="28"/>
          <w:szCs w:val="28"/>
          <w:lang w:val="ru-RU"/>
        </w:rPr>
        <w:t>В нашей школе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программе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хотя информатика </w:t>
      </w:r>
      <w:r w:rsidRPr="007312A3">
        <w:rPr>
          <w:rFonts w:ascii="Times New Roman" w:hAnsi="Times New Roman" w:cs="Times New Roman"/>
          <w:sz w:val="28"/>
          <w:szCs w:val="28"/>
          <w:lang w:val="ru-RU"/>
        </w:rPr>
        <w:t xml:space="preserve"> преподается с 8 по 11 классы</w:t>
      </w:r>
      <w:r>
        <w:rPr>
          <w:rFonts w:ascii="Times New Roman" w:hAnsi="Times New Roman" w:cs="Times New Roman"/>
          <w:sz w:val="28"/>
          <w:szCs w:val="28"/>
          <w:lang w:val="ru-RU"/>
        </w:rPr>
        <w:t>, все же я постаралась охватить начальные и средние классы</w:t>
      </w:r>
      <w:r w:rsidRPr="007312A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312A3">
        <w:rPr>
          <w:rFonts w:ascii="Times New Roman" w:hAnsi="Times New Roman" w:cs="Times New Roman"/>
          <w:sz w:val="28"/>
          <w:szCs w:val="28"/>
          <w:lang w:val="ru-RU"/>
        </w:rPr>
        <w:t xml:space="preserve">В связи с тем,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что с </w:t>
      </w:r>
      <w:r w:rsidRPr="007312A3">
        <w:rPr>
          <w:rFonts w:ascii="Times New Roman" w:hAnsi="Times New Roman" w:cs="Times New Roman"/>
          <w:sz w:val="28"/>
          <w:szCs w:val="28"/>
          <w:lang w:val="ru-RU"/>
        </w:rPr>
        <w:t xml:space="preserve">29 сентября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30 октября был месячник </w:t>
      </w:r>
      <w:r w:rsidRPr="007312A3">
        <w:rPr>
          <w:rFonts w:ascii="Times New Roman" w:hAnsi="Times New Roman" w:cs="Times New Roman"/>
          <w:sz w:val="28"/>
          <w:szCs w:val="28"/>
          <w:lang w:val="ru-RU"/>
        </w:rPr>
        <w:t xml:space="preserve"> безопасности в Интернете, провела уроки безопасности в 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-11 классах, в 11 классе  </w:t>
      </w:r>
      <w:r w:rsidRPr="007312A3">
        <w:rPr>
          <w:rFonts w:ascii="Times New Roman" w:hAnsi="Times New Roman" w:cs="Times New Roman"/>
          <w:sz w:val="28"/>
          <w:szCs w:val="28"/>
          <w:lang w:val="ru-RU"/>
        </w:rPr>
        <w:t>это был открытый урок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12A3">
        <w:rPr>
          <w:rFonts w:ascii="Times New Roman" w:hAnsi="Times New Roman" w:cs="Times New Roman"/>
          <w:sz w:val="28"/>
          <w:szCs w:val="28"/>
          <w:lang w:val="ru-RU"/>
        </w:rPr>
        <w:t>“ Как обеспечить свою безопасность в виртуальном и реальном мирах”, в 10 классе, урок – диспут на эту же тему, а в восьмых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274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312A3">
        <w:rPr>
          <w:rFonts w:ascii="Times New Roman" w:hAnsi="Times New Roman" w:cs="Times New Roman"/>
          <w:sz w:val="28"/>
          <w:szCs w:val="28"/>
          <w:lang w:val="ru-RU"/>
        </w:rPr>
        <w:t xml:space="preserve"> урок</w:t>
      </w:r>
      <w:r w:rsidR="001227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12A3">
        <w:rPr>
          <w:rFonts w:ascii="Times New Roman" w:hAnsi="Times New Roman" w:cs="Times New Roman"/>
          <w:sz w:val="28"/>
          <w:szCs w:val="28"/>
          <w:lang w:val="ru-RU"/>
        </w:rPr>
        <w:t>- беседа,  в 9“а”, 9“б” классах, урок-конференция.</w:t>
      </w:r>
      <w:proofErr w:type="gramEnd"/>
      <w:r w:rsidRPr="007312A3">
        <w:rPr>
          <w:rFonts w:ascii="Times New Roman" w:hAnsi="Times New Roman" w:cs="Times New Roman"/>
          <w:sz w:val="28"/>
          <w:szCs w:val="28"/>
          <w:lang w:val="ru-RU"/>
        </w:rPr>
        <w:t xml:space="preserve"> Дети с интересом слушали о правилах поведения в сети Интернет, задавали вопросы, предлагали свои методы защиты конфиден</w:t>
      </w:r>
      <w:r>
        <w:rPr>
          <w:rFonts w:ascii="Times New Roman" w:hAnsi="Times New Roman" w:cs="Times New Roman"/>
          <w:sz w:val="28"/>
          <w:szCs w:val="28"/>
          <w:lang w:val="ru-RU"/>
        </w:rPr>
        <w:t>циальных данных. Ведь ни</w:t>
      </w:r>
      <w:r w:rsidRPr="007312A3">
        <w:rPr>
          <w:rFonts w:ascii="Times New Roman" w:hAnsi="Times New Roman" w:cs="Times New Roman"/>
          <w:sz w:val="28"/>
          <w:szCs w:val="28"/>
          <w:lang w:val="ru-RU"/>
        </w:rPr>
        <w:t xml:space="preserve"> для кого не секрет, что страницы Интернета бороздят не тольк</w:t>
      </w:r>
      <w:r w:rsidR="00122742">
        <w:rPr>
          <w:rFonts w:ascii="Times New Roman" w:hAnsi="Times New Roman" w:cs="Times New Roman"/>
          <w:sz w:val="28"/>
          <w:szCs w:val="28"/>
          <w:lang w:val="ru-RU"/>
        </w:rPr>
        <w:t xml:space="preserve">о ученики старших классов, но </w:t>
      </w:r>
      <w:r w:rsidRPr="007312A3">
        <w:rPr>
          <w:rFonts w:ascii="Times New Roman" w:hAnsi="Times New Roman" w:cs="Times New Roman"/>
          <w:sz w:val="28"/>
          <w:szCs w:val="28"/>
          <w:lang w:val="ru-RU"/>
        </w:rPr>
        <w:t>младших и средних классов</w:t>
      </w:r>
      <w:r w:rsidR="00122742">
        <w:rPr>
          <w:rFonts w:ascii="Times New Roman" w:hAnsi="Times New Roman" w:cs="Times New Roman"/>
          <w:sz w:val="28"/>
          <w:szCs w:val="28"/>
          <w:lang w:val="ru-RU"/>
        </w:rPr>
        <w:t xml:space="preserve"> также посещают просторы Интернета</w:t>
      </w:r>
      <w:r w:rsidRPr="007312A3">
        <w:rPr>
          <w:rFonts w:ascii="Times New Roman" w:hAnsi="Times New Roman" w:cs="Times New Roman"/>
          <w:sz w:val="28"/>
          <w:szCs w:val="28"/>
          <w:lang w:val="ru-RU"/>
        </w:rPr>
        <w:t xml:space="preserve">, в связи с этим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19 </w:t>
      </w:r>
      <w:r w:rsidRPr="007312A3">
        <w:rPr>
          <w:rFonts w:ascii="Times New Roman" w:hAnsi="Times New Roman" w:cs="Times New Roman"/>
          <w:sz w:val="28"/>
          <w:szCs w:val="28"/>
          <w:lang w:val="ru-RU"/>
        </w:rPr>
        <w:t xml:space="preserve">октября, 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провела </w:t>
      </w:r>
      <w:r w:rsidRPr="007312A3">
        <w:rPr>
          <w:rFonts w:ascii="Times New Roman" w:hAnsi="Times New Roman" w:cs="Times New Roman"/>
          <w:sz w:val="28"/>
          <w:szCs w:val="28"/>
          <w:lang w:val="ru-RU"/>
        </w:rPr>
        <w:t>круглый стол в 5-8 классах. Тема моего круглого стола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2742" w:rsidRPr="001227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12A3">
        <w:rPr>
          <w:rFonts w:ascii="Times New Roman" w:hAnsi="Times New Roman" w:cs="Times New Roman"/>
          <w:sz w:val="28"/>
          <w:szCs w:val="28"/>
          <w:lang w:val="ru-RU"/>
        </w:rPr>
        <w:t xml:space="preserve"> “Как ты себя обезопасил в Интернет </w:t>
      </w:r>
      <w:proofErr w:type="gramStart"/>
      <w:r w:rsidRPr="007312A3">
        <w:rPr>
          <w:rFonts w:ascii="Times New Roman" w:hAnsi="Times New Roman" w:cs="Times New Roman"/>
          <w:sz w:val="28"/>
          <w:szCs w:val="28"/>
          <w:lang w:val="ru-RU"/>
        </w:rPr>
        <w:t>простра</w:t>
      </w:r>
      <w:bookmarkStart w:id="0" w:name="_GoBack"/>
      <w:bookmarkEnd w:id="0"/>
      <w:r w:rsidRPr="007312A3">
        <w:rPr>
          <w:rFonts w:ascii="Times New Roman" w:hAnsi="Times New Roman" w:cs="Times New Roman"/>
          <w:sz w:val="28"/>
          <w:szCs w:val="28"/>
          <w:lang w:val="ru-RU"/>
        </w:rPr>
        <w:t>нстве</w:t>
      </w:r>
      <w:proofErr w:type="gramEnd"/>
      <w:r w:rsidR="00122742" w:rsidRPr="00122742">
        <w:rPr>
          <w:rFonts w:ascii="Times New Roman" w:eastAsia="MS Gothic" w:hAnsi="Times New Roman" w:cs="Times New Roman"/>
          <w:sz w:val="28"/>
          <w:szCs w:val="28"/>
          <w:lang w:val="ru-RU"/>
        </w:rPr>
        <w:t>?</w:t>
      </w:r>
      <w:r w:rsidRPr="007312A3">
        <w:rPr>
          <w:rFonts w:ascii="Times New Roman" w:hAnsi="Times New Roman" w:cs="Times New Roman"/>
          <w:sz w:val="28"/>
          <w:szCs w:val="28"/>
          <w:lang w:val="ru-RU"/>
        </w:rPr>
        <w:t xml:space="preserve">”.  </w:t>
      </w:r>
    </w:p>
    <w:p w:rsidR="007312A3" w:rsidRPr="007312A3" w:rsidRDefault="007312A3" w:rsidP="007312A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7312A3">
        <w:rPr>
          <w:rFonts w:ascii="Times New Roman" w:hAnsi="Times New Roman" w:cs="Times New Roman"/>
          <w:sz w:val="28"/>
          <w:szCs w:val="28"/>
          <w:lang w:val="ru-RU"/>
        </w:rPr>
        <w:t xml:space="preserve">Вообще, </w:t>
      </w:r>
      <w:r w:rsidR="00722F10" w:rsidRPr="007312A3">
        <w:rPr>
          <w:rFonts w:ascii="Times New Roman" w:hAnsi="Times New Roman" w:cs="Times New Roman"/>
          <w:sz w:val="28"/>
          <w:szCs w:val="28"/>
          <w:lang w:val="ru-RU"/>
        </w:rPr>
        <w:t>по-моему,</w:t>
      </w:r>
      <w:r w:rsidRPr="007312A3">
        <w:rPr>
          <w:rFonts w:ascii="Times New Roman" w:hAnsi="Times New Roman" w:cs="Times New Roman"/>
          <w:sz w:val="28"/>
          <w:szCs w:val="28"/>
          <w:lang w:val="ru-RU"/>
        </w:rPr>
        <w:t xml:space="preserve"> мнению, эта проблема остро стоит перед человечеством</w:t>
      </w:r>
      <w:r w:rsidR="00122742" w:rsidRPr="00122742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r>
        <w:rPr>
          <w:rFonts w:ascii="Times New Roman" w:eastAsia="MS Gothic" w:hAnsi="Times New Roman" w:cs="Times New Roman"/>
          <w:sz w:val="28"/>
          <w:szCs w:val="28"/>
          <w:lang w:val="ru-RU"/>
        </w:rPr>
        <w:t>Поэтому, с родителями начальных классов провела диспут «Каково виртуальное будущее наших детей</w:t>
      </w:r>
      <w:r w:rsidRPr="007312A3">
        <w:rPr>
          <w:rFonts w:ascii="Times New Roman" w:eastAsia="MS Gothic" w:hAnsi="Times New Roman" w:cs="Times New Roman"/>
          <w:sz w:val="28"/>
          <w:szCs w:val="28"/>
          <w:lang w:val="ru-RU"/>
        </w:rPr>
        <w:t>?</w:t>
      </w:r>
      <w:r>
        <w:rPr>
          <w:rFonts w:ascii="Times New Roman" w:eastAsia="MS Gothic" w:hAnsi="Times New Roman" w:cs="Times New Roman"/>
          <w:sz w:val="28"/>
          <w:szCs w:val="28"/>
          <w:lang w:val="ru-RU"/>
        </w:rPr>
        <w:t>»</w:t>
      </w:r>
      <w:r w:rsidRPr="007312A3">
        <w:rPr>
          <w:rFonts w:ascii="Times New Roman" w:eastAsia="MS Gothic" w:hAnsi="Times New Roman" w:cs="Times New Roman"/>
          <w:sz w:val="28"/>
          <w:szCs w:val="28"/>
          <w:lang w:val="ru-RU"/>
        </w:rPr>
        <w:t xml:space="preserve"> </w:t>
      </w:r>
      <w:r w:rsidRPr="007312A3">
        <w:rPr>
          <w:rFonts w:ascii="Times New Roman" w:hAnsi="Times New Roman" w:cs="Times New Roman"/>
          <w:sz w:val="28"/>
          <w:szCs w:val="28"/>
          <w:lang w:val="ru-RU"/>
        </w:rPr>
        <w:t xml:space="preserve"> Нередко, мы</w:t>
      </w:r>
      <w:r w:rsidRPr="00722F10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7312A3">
        <w:rPr>
          <w:rFonts w:ascii="Times New Roman" w:hAnsi="Times New Roman" w:cs="Times New Roman"/>
          <w:sz w:val="28"/>
          <w:szCs w:val="28"/>
          <w:lang w:val="ru-RU"/>
        </w:rPr>
        <w:t xml:space="preserve"> взрослые, также попадаем в сети интернет</w:t>
      </w:r>
      <w:r w:rsidR="00122742" w:rsidRPr="00722F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2F1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312A3">
        <w:rPr>
          <w:rFonts w:ascii="Times New Roman" w:hAnsi="Times New Roman" w:cs="Times New Roman"/>
          <w:sz w:val="28"/>
          <w:szCs w:val="28"/>
          <w:lang w:val="ru-RU"/>
        </w:rPr>
        <w:t xml:space="preserve"> мошенников.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12A3">
        <w:rPr>
          <w:rFonts w:ascii="Times New Roman" w:hAnsi="Times New Roman" w:cs="Times New Roman"/>
          <w:sz w:val="28"/>
          <w:szCs w:val="28"/>
          <w:lang w:val="ru-RU"/>
        </w:rPr>
        <w:t xml:space="preserve"> Будьте бдительны и осторожны, наша безопасность в наших же руках.</w:t>
      </w:r>
    </w:p>
    <w:p w:rsidR="001D7C9C" w:rsidRPr="007312A3" w:rsidRDefault="00722F10" w:rsidP="007312A3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1D7C9C" w:rsidRPr="0073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06CDF"/>
    <w:multiLevelType w:val="hybridMultilevel"/>
    <w:tmpl w:val="9E244A1C"/>
    <w:lvl w:ilvl="0" w:tplc="A78AD9E8">
      <w:start w:val="1"/>
      <w:numFmt w:val="bullet"/>
      <w:pStyle w:val="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F0F6F"/>
    <w:multiLevelType w:val="hybridMultilevel"/>
    <w:tmpl w:val="73062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A3"/>
    <w:rsid w:val="00122742"/>
    <w:rsid w:val="001C1848"/>
    <w:rsid w:val="00722F10"/>
    <w:rsid w:val="007312A3"/>
    <w:rsid w:val="00EC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7312A3"/>
    <w:pPr>
      <w:keepNext/>
      <w:keepLines/>
      <w:pBdr>
        <w:bottom w:val="single" w:sz="12" w:space="12" w:color="8064A2" w:themeColor="accent4"/>
      </w:pBdr>
      <w:spacing w:before="460" w:after="480" w:line="259" w:lineRule="auto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  <w:lang w:val="ru-RU" w:eastAsia="ja-JP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"/>
    <w:semiHidden/>
    <w:unhideWhenUsed/>
    <w:qFormat/>
    <w:rsid w:val="007312A3"/>
    <w:pPr>
      <w:numPr>
        <w:numId w:val="1"/>
      </w:numPr>
      <w:spacing w:after="120" w:line="256" w:lineRule="auto"/>
    </w:pPr>
    <w:rPr>
      <w:color w:val="595959" w:themeColor="text1" w:themeTint="A6"/>
      <w:sz w:val="30"/>
      <w:szCs w:val="30"/>
      <w:lang w:val="ru-RU" w:eastAsia="ja-JP" w:bidi="ru-RU"/>
    </w:rPr>
  </w:style>
  <w:style w:type="character" w:customStyle="1" w:styleId="10">
    <w:name w:val="Заголовок 1 Знак"/>
    <w:basedOn w:val="a1"/>
    <w:link w:val="1"/>
    <w:uiPriority w:val="9"/>
    <w:rsid w:val="007312A3"/>
    <w:rPr>
      <w:rFonts w:asciiTheme="majorHAnsi" w:eastAsiaTheme="majorEastAsia" w:hAnsiTheme="majorHAnsi" w:cstheme="majorBidi"/>
      <w:color w:val="4F81BD" w:themeColor="accent1"/>
      <w:sz w:val="40"/>
      <w:szCs w:val="32"/>
      <w:lang w:val="ru-RU" w:eastAsia="ja-JP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7312A3"/>
    <w:pPr>
      <w:keepNext/>
      <w:keepLines/>
      <w:pBdr>
        <w:bottom w:val="single" w:sz="12" w:space="12" w:color="8064A2" w:themeColor="accent4"/>
      </w:pBdr>
      <w:spacing w:before="460" w:after="480" w:line="259" w:lineRule="auto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  <w:lang w:val="ru-RU" w:eastAsia="ja-JP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"/>
    <w:semiHidden/>
    <w:unhideWhenUsed/>
    <w:qFormat/>
    <w:rsid w:val="007312A3"/>
    <w:pPr>
      <w:numPr>
        <w:numId w:val="1"/>
      </w:numPr>
      <w:spacing w:after="120" w:line="256" w:lineRule="auto"/>
    </w:pPr>
    <w:rPr>
      <w:color w:val="595959" w:themeColor="text1" w:themeTint="A6"/>
      <w:sz w:val="30"/>
      <w:szCs w:val="30"/>
      <w:lang w:val="ru-RU" w:eastAsia="ja-JP" w:bidi="ru-RU"/>
    </w:rPr>
  </w:style>
  <w:style w:type="character" w:customStyle="1" w:styleId="10">
    <w:name w:val="Заголовок 1 Знак"/>
    <w:basedOn w:val="a1"/>
    <w:link w:val="1"/>
    <w:uiPriority w:val="9"/>
    <w:rsid w:val="007312A3"/>
    <w:rPr>
      <w:rFonts w:asciiTheme="majorHAnsi" w:eastAsiaTheme="majorEastAsia" w:hAnsiTheme="majorHAnsi" w:cstheme="majorBidi"/>
      <w:color w:val="4F81BD" w:themeColor="accent1"/>
      <w:sz w:val="40"/>
      <w:szCs w:val="32"/>
      <w:lang w:val="ru-RU" w:eastAsia="ja-JP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Алимбек</dc:creator>
  <cp:lastModifiedBy>Алимбек</cp:lastModifiedBy>
  <cp:revision>2</cp:revision>
  <dcterms:created xsi:type="dcterms:W3CDTF">2017-11-15T09:03:00Z</dcterms:created>
  <dcterms:modified xsi:type="dcterms:W3CDTF">2017-11-15T09:03:00Z</dcterms:modified>
</cp:coreProperties>
</file>