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FF0000"/>
          <w:sz w:val="18"/>
          <w:szCs w:val="18"/>
          <w:lang w:val="en-BZ" w:eastAsia="en-BZ"/>
        </w:rPr>
        <w:t> </w:t>
      </w:r>
      <w:r w:rsidRPr="00CA33AA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en-BZ"/>
        </w:rPr>
        <w:t>Публичный доклад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en-BZ"/>
        </w:rPr>
        <w:t>Муниципального казённого образовательного учреждения «Нариманская СОШ имени Асанова А.Б.»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en-BZ"/>
        </w:rPr>
        <w:t>о состоянии и результатах деятельности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en-BZ"/>
        </w:rPr>
        <w:t>об</w:t>
      </w:r>
      <w:r w:rsidR="005C4450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en-BZ"/>
        </w:rPr>
        <w:t>разовательного учреждения в 2016/2017</w:t>
      </w:r>
      <w:r w:rsidRPr="00CA33AA">
        <w:rPr>
          <w:rFonts w:ascii="Tahoma" w:eastAsia="Times New Roman" w:hAnsi="Tahoma" w:cs="Tahoma"/>
          <w:b/>
          <w:bCs/>
          <w:color w:val="FF0000"/>
          <w:sz w:val="32"/>
          <w:szCs w:val="32"/>
          <w:lang w:eastAsia="en-BZ"/>
        </w:rPr>
        <w:t xml:space="preserve"> учебном году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Уважаемые учителя, родители, учащиеся школы!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Предлагаем вашему вниманию отчет, в котором представлены резул</w:t>
      </w:r>
      <w:r w:rsid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ьтаты деятельности школы за 2016 -2017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учебный год. В отчете содержится информация о том, чем живет школа, как работает, какие у нее потребности, чего она достигла.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Публикация открытого отчета становится для школы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 социальные партнеры и все, кому небезразлично, чем живет школа. Знакомство с отчетом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Главная цель публичного доклада – это широкое информирование родителей, общественности об основных результатах и проблемах функционирования и развития нашей школы за отчетный период.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Публичный доклад – это: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134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Wingdings" w:eastAsia="Times New Roman" w:hAnsi="Wingdings" w:cs="Tahoma"/>
          <w:color w:val="000000"/>
          <w:sz w:val="28"/>
          <w:szCs w:val="28"/>
          <w:lang w:val="en-BZ" w:eastAsia="en-BZ"/>
        </w:rPr>
        <w:t>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отчет школы о выполнении государственного и общественного заказа на образование;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134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Wingdings" w:eastAsia="Times New Roman" w:hAnsi="Wingdings" w:cs="Tahoma"/>
          <w:color w:val="000000"/>
          <w:sz w:val="28"/>
          <w:szCs w:val="28"/>
          <w:lang w:val="en-BZ" w:eastAsia="en-BZ"/>
        </w:rPr>
        <w:t>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получение общественного признания достижений школы;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134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Wingdings" w:eastAsia="Times New Roman" w:hAnsi="Wingdings" w:cs="Tahoma"/>
          <w:color w:val="000000"/>
          <w:sz w:val="28"/>
          <w:szCs w:val="28"/>
          <w:lang w:val="en-BZ" w:eastAsia="en-BZ"/>
        </w:rPr>
        <w:t>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привлечение внимания родителей, общественности и власти к проблемам школы;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134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Wingdings" w:eastAsia="Times New Roman" w:hAnsi="Wingdings" w:cs="Tahoma"/>
          <w:color w:val="000000"/>
          <w:sz w:val="28"/>
          <w:szCs w:val="28"/>
          <w:lang w:val="en-BZ" w:eastAsia="en-BZ"/>
        </w:rPr>
        <w:t>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расширение круга социальных партнеров, повышение эффективности их деятельности в интересах нашей школы;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134" w:hanging="567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Wingdings" w:eastAsia="Times New Roman" w:hAnsi="Wingdings" w:cs="Tahoma"/>
          <w:color w:val="000000"/>
          <w:sz w:val="28"/>
          <w:szCs w:val="28"/>
          <w:lang w:val="en-BZ" w:eastAsia="en-BZ"/>
        </w:rPr>
        <w:t>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Wingdings" w:eastAsia="Times New Roman" w:hAnsi="Wingdings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привлечение родителей и общественности к оценке деятельности школы, к разработке предложений и планированию деятельности по ее дальнейшему развитию.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Публичный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доклад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составлен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основе мониторинговых исследований учреждения и анализа работы образовательной и воспитательной системы за отчетный период.</w:t>
      </w:r>
    </w:p>
    <w:p w:rsidR="00CA33AA" w:rsidRPr="00CA33AA" w:rsidRDefault="00CA33AA" w:rsidP="00CA33AA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Анализ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методической</w:t>
      </w:r>
      <w:proofErr w:type="gramEnd"/>
      <w:r w:rsid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работы за 2016-2017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учебный год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lastRenderedPageBreak/>
        <w:t>Цели проверки: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 Оценить уровень методической работы в школе.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 Выявить фактическую роль методической службы в профессиональном росте педагогов.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 Выявить положительные стороны и негативные результаты работы педагогического коллектива за истекший период.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Методы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:</w:t>
      </w:r>
    </w:p>
    <w:p w:rsidR="00CA33AA" w:rsidRPr="00CA33AA" w:rsidRDefault="00CA33AA" w:rsidP="00CA33AA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собеседование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с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руководителями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МО,</w:t>
      </w:r>
    </w:p>
    <w:p w:rsidR="00CA33AA" w:rsidRPr="00CA33AA" w:rsidRDefault="00CA33AA" w:rsidP="00CA33AA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анализ протоколов заседаний методических объединений,</w:t>
      </w:r>
    </w:p>
    <w:p w:rsidR="00CA33AA" w:rsidRPr="00CA33AA" w:rsidRDefault="00CA33AA" w:rsidP="00CA33AA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собеседования</w:t>
      </w:r>
      <w:proofErr w:type="spellEnd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с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учителями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.</w:t>
      </w:r>
    </w:p>
    <w:p w:rsidR="00CA33AA" w:rsidRPr="00CA33AA" w:rsidRDefault="00CA33AA" w:rsidP="00CA33AA">
      <w:pPr>
        <w:numPr>
          <w:ilvl w:val="0"/>
          <w:numId w:val="1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наблюдение</w:t>
      </w:r>
      <w:proofErr w:type="spellEnd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и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контроль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течение последних лет одной из задач для достижения стратегической цели работы школы стало создание системы обучения и воспитания, обеспечивающей развитие каждого школьника в соответствии с его склонностями, интересами и возможностями. В работе с учащимися школа руководствуется Законом РФ и РТ «Об образовании». Уставом школы; нормативными документами УО; образовательными программами начального общего, основного общего, среднего (полного) общего образован</w:t>
      </w:r>
      <w:r w:rsid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ия; учебным планом школы на 2016-2017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учебный год.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Деятельность педагогического коллектива школы нацелена на обеспечение по выполнению государственного образовательного стандарта,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прав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учащихся на доступность, адаптивность образования через личностно ориентированный подход на основе дифференциации учебно-воспитательного процесса; повышение качества образования на основе применения педагогического мониторинга, современных педагогических и информационных технологий.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2016-2017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учебном году коллектив школы работал над методической темой «Формирование устойчивого интереса к учебной деятельности учащихся в системе личностно – ориентированного обучения учащихся». Для реализации этой темы педагогическим коллективом в 201</w:t>
      </w:r>
      <w:r w:rsid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6-2017</w:t>
      </w:r>
      <w:bookmarkStart w:id="0" w:name="_GoBack"/>
      <w:bookmarkEnd w:id="0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учебном году стояла следующая цель: обеспечение высокого качества образования, развитие основных компетентностей на основе информационно-коммуникативных технологий у обучающихся.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68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Эта цель предполагает решение следующих приоритетных задач:</w:t>
      </w:r>
    </w:p>
    <w:p w:rsidR="00CA33AA" w:rsidRPr="00CA33AA" w:rsidRDefault="00CA33AA" w:rsidP="00CA33AA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качества образовательной деятельности школы за счет совершенствования организационной и управленческой деятельности;</w:t>
      </w:r>
    </w:p>
    <w:p w:rsidR="00CA33AA" w:rsidRPr="00CA33AA" w:rsidRDefault="00CA33AA" w:rsidP="00CA33AA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Развитие благоприятной и мотивирующей на учебу атмосферы в школе, обучение обучающихся навыкам самоконтроля, самообразованию и формированию универсальных учебных действий;</w:t>
      </w:r>
    </w:p>
    <w:p w:rsidR="00CA33AA" w:rsidRPr="00CA33AA" w:rsidRDefault="00CA33AA" w:rsidP="00CA33AA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Создание развивающей образовательной среды на основе внедрения современных образовательных технологий;</w:t>
      </w:r>
    </w:p>
    <w:p w:rsidR="00CA33AA" w:rsidRPr="00CA33AA" w:rsidRDefault="00CA33AA" w:rsidP="00CA33AA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Расширение образовательного пространства для инновационной и научно-исследовательской деятельностей;</w:t>
      </w:r>
    </w:p>
    <w:p w:rsidR="00CA33AA" w:rsidRPr="00CA33AA" w:rsidRDefault="00CA33AA" w:rsidP="00CA33AA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профессиональной компетентностей педагогов через систему непрерывного образования, активизация деятельности коллектива по реализации инновационных программ;</w:t>
      </w:r>
    </w:p>
    <w:p w:rsidR="00CA33AA" w:rsidRPr="00CA33AA" w:rsidRDefault="00CA33AA" w:rsidP="00CA33AA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Работа с мотивированными учащимися, развитие творческих способностей детей;</w:t>
      </w:r>
    </w:p>
    <w:p w:rsidR="00CA33AA" w:rsidRPr="00CA33AA" w:rsidRDefault="00CA33AA" w:rsidP="00CA33AA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жизни;</w:t>
      </w:r>
    </w:p>
    <w:p w:rsidR="00CA33AA" w:rsidRPr="00CA33AA" w:rsidRDefault="00CA33AA" w:rsidP="00CA33AA">
      <w:pPr>
        <w:numPr>
          <w:ilvl w:val="0"/>
          <w:numId w:val="2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Подготовка учащихся к успешной сдаче ГИА.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Для реализации поставленных задач в школе на начало учебного года имелась необходимая нормативно-правовая база, соответствующие локальные акты и положения.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 учащимися и учащимися, мотивированными на учебу,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а также ознакомление учителей с новой методической литературой.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Для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решения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методической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цели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школы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разработаны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планы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:</w:t>
      </w:r>
    </w:p>
    <w:p w:rsidR="00CA33AA" w:rsidRPr="00CA33AA" w:rsidRDefault="00CA33AA" w:rsidP="00CA33AA">
      <w:pPr>
        <w:numPr>
          <w:ilvl w:val="0"/>
          <w:numId w:val="3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работы со слабоуспевающими учащимися (группа «риска»);</w:t>
      </w:r>
    </w:p>
    <w:p w:rsidR="00CA33AA" w:rsidRPr="00CA33AA" w:rsidRDefault="00CA33AA" w:rsidP="00CA33AA">
      <w:pPr>
        <w:numPr>
          <w:ilvl w:val="0"/>
          <w:numId w:val="3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работы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с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одаренными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учащимися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;</w:t>
      </w:r>
    </w:p>
    <w:p w:rsidR="00CA33AA" w:rsidRPr="00CA33AA" w:rsidRDefault="00CA33AA" w:rsidP="00CA33AA">
      <w:pPr>
        <w:numPr>
          <w:ilvl w:val="0"/>
          <w:numId w:val="3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подготовки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к ГИА, ГВЭ;</w:t>
      </w:r>
    </w:p>
    <w:p w:rsidR="00CA33AA" w:rsidRPr="00CA33AA" w:rsidRDefault="00CA33AA" w:rsidP="00CA33AA">
      <w:pPr>
        <w:numPr>
          <w:ilvl w:val="0"/>
          <w:numId w:val="3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составлен учебный план, позволяющий заложить фундамент знаний по основным дисциплинам и организовать профильную и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предпрофильную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подготовку учащихся;</w:t>
      </w:r>
    </w:p>
    <w:p w:rsidR="00CA33AA" w:rsidRPr="00CA33AA" w:rsidRDefault="00CA33AA" w:rsidP="00CA33AA">
      <w:pPr>
        <w:numPr>
          <w:ilvl w:val="0"/>
          <w:numId w:val="3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обновлена структура методической службы в школе;</w:t>
      </w:r>
    </w:p>
    <w:p w:rsidR="00CA33AA" w:rsidRPr="00CA33AA" w:rsidRDefault="00CA33AA" w:rsidP="00CA33AA">
      <w:pPr>
        <w:numPr>
          <w:ilvl w:val="0"/>
          <w:numId w:val="3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проводилась работа по обеспечению сохранности здоровья и здорового образа жизни;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соответствии с методической темой школы: «Формирование устойчивого интереса к учебной деятельности учащихся в системе личностно – ориентированного обучения учащихся» были выбраны темы школьных методических объединений:</w:t>
      </w:r>
    </w:p>
    <w:p w:rsidR="00CA33AA" w:rsidRPr="00CA33AA" w:rsidRDefault="00CA33AA" w:rsidP="00CA33AA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МО учителей начальных классов – «Формирование универсальных учебных действий и развитие одаренности» /рук.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Джамалова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А.А./;</w:t>
      </w:r>
    </w:p>
    <w:p w:rsidR="00CA33AA" w:rsidRPr="00CA33AA" w:rsidRDefault="00CA33AA" w:rsidP="00CA33AA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МО учителей математического цикла – «Повышение эффективности и качества обучения на основе современных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подходов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»/</w:t>
      </w:r>
      <w:proofErr w:type="spellStart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Авезова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М.А./;</w:t>
      </w:r>
    </w:p>
    <w:p w:rsidR="00CA33AA" w:rsidRPr="00CA33AA" w:rsidRDefault="00CA33AA" w:rsidP="00CA33AA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МО художественно-эстетического цикла – «Развитие творческого потенциала учащихся» /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Зарманбетов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Н.Т./;</w:t>
      </w:r>
    </w:p>
    <w:p w:rsidR="00CA33AA" w:rsidRPr="00CA33AA" w:rsidRDefault="00CA33AA" w:rsidP="00CA33AA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МО естественного цикла – «Современные образовательные технологии как условие повышения качества образовательного процесса предметов естественного цикла» /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Зарманбетова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А.А.,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Тенгизова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Б.К./;</w:t>
      </w:r>
    </w:p>
    <w:p w:rsidR="00CA33AA" w:rsidRPr="00CA33AA" w:rsidRDefault="00CA33AA" w:rsidP="00CA33AA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МО филологов – «Нравственное воспитание на уроках русского языка и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литературы»/</w:t>
      </w:r>
      <w:proofErr w:type="spellStart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Нурлубаева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З.А./;</w:t>
      </w:r>
    </w:p>
    <w:p w:rsidR="00CA33AA" w:rsidRPr="00CA33AA" w:rsidRDefault="00CA33AA" w:rsidP="00CA33AA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МО учителей иностранного языка – «Информационные технологии на уроках английского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языка»/</w:t>
      </w:r>
      <w:proofErr w:type="spellStart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Сангишиева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Б.Б./;</w:t>
      </w:r>
    </w:p>
    <w:p w:rsidR="00CA33AA" w:rsidRPr="00CA33AA" w:rsidRDefault="00CA33AA" w:rsidP="00CA33AA">
      <w:pPr>
        <w:numPr>
          <w:ilvl w:val="0"/>
          <w:numId w:val="4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МО учителей истории, родного языка – «Пути и методы повышения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познавательной деятельности учащихся на уроках, развитие исторической культуры у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учащихся»/</w:t>
      </w:r>
      <w:proofErr w:type="spellStart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Эсенгельдиева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У.И./;</w:t>
      </w:r>
    </w:p>
    <w:p w:rsidR="00CA33AA" w:rsidRPr="00CA33AA" w:rsidRDefault="00CA33AA" w:rsidP="00CA33AA">
      <w:pPr>
        <w:numPr>
          <w:ilvl w:val="0"/>
          <w:numId w:val="5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МО классных руководителей – «Современные образовательные технологии и методики в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воспитательной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системе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классного руководителя в условиях реализации и перехода на новые образовательные стандарты»/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Бекишиева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С.Д./.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Главной задачей методических объединений являлось оказание помощи учителям в совершенствовании их педагогического мастерства. Каждое методическое объединение имело свой план работы, в соответствии с темой и целью методической работы школы. На заседаниях школьных методических объединений обсуждались следующие вопросы: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работа по образовательным стандартам;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разноуровневая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дифференциация при контроле закрепления ЗУН на уроках химии, биологии, географии;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методы работы по ликвидации пробелов в знаниях учащихся;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методы работы с учащимися, имеющими повышенную мотивацию к учебно-познавательной деятельности;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формы и методы промежуточного и итогового контроля;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отчеты учителей по темам самообразования;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итоговая аттестация учащихся.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проблемы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межпредметных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связей в практике школьного обучения;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обобщение педагогического опыта;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содержание тура олимпиад, контрольных работ;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изучение инструктивно-методических материалов;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учебно-методическое сопровождение образовательного процесса;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lastRenderedPageBreak/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внедрение и применение новых образовательных технологий, направленных на повышение качества образования;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совершенствование системы контроля, направленной на повышение качества знаний учащихся.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выполнение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государственного стандарта образования по математике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0"/>
          <w:szCs w:val="20"/>
          <w:lang w:eastAsia="en-BZ"/>
        </w:rPr>
        <w:t>·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новые подходы к обучению истории в условиях введения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историко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культурного стандарта/на примере УМК </w:t>
      </w:r>
      <w:proofErr w:type="spellStart"/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изд.»Дрофа</w:t>
      </w:r>
      <w:proofErr w:type="spellEnd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»/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0"/>
          <w:szCs w:val="20"/>
          <w:lang w:eastAsia="en-BZ"/>
        </w:rPr>
        <w:t>·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итоги диагностики учащихся 9,11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 по пробным ГИА.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108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0"/>
          <w:szCs w:val="20"/>
          <w:lang w:eastAsia="en-BZ"/>
        </w:rPr>
        <w:t>·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мониторинг качества знаний учащихся.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заседаниях методических объединений рассматривали также вопросы, связанные с изучением и применением новых технологий, изучали тексты и задания контрольных работ, экзаменационные и другие учебно-методические материалы. Проводился анализ контрольных работ, намечались ориентиры по устранению выявленных пробелов в знаниях учащихся. В рамках работы методических объединений проводились открытые уроки, внеклассные мероприятия по предметам.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Заседания проводились регулярно, включали в себя открытые уроки, обмен опытом, изучение новинок методической литературы. На заседаниях МО поднимались наиболее острые проблемы по предметам.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Заседания с четкой постановкой цели, грамотной организацией, активным обсуждением проблем, текущих вопросов, принятием решения проводились на МО филологов (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рук.Нурлубаева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З.А.), МО классных руководителей (рук.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Бекишиева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С.Д.).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Проанализировав работу методических объединений, следует отметить, что методическая тема школа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учителями школы;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заседания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продуманы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; выступления основывались на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 учащихся навыков творческой деятельности. Исходя из анализа методической работы школы, можно сделать вывод, что работа над методической темой четко просматривалась как в деятельности педагогического совета, так и в работе методических объединений учителей. Работа школьных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МО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Методического Совета направлена на повышение образовательного уровня учителей через внедрение новых 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информационных технологий и совершенствование педагогического мастерства учителей с использованием теоретических и практических форм работы.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Проведены заседания Методического Совета, практический семинар «Педагогика сотрудничества».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На заседаниях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Методсовета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отражались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тематические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вопросы: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Утверждение плана работы МС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учебный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год.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-Утверждение рабочих программ по предметам, внеурочной деятельности для 1-4 классов с учётом требований ФГОС НОО.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Внеурочная деятельность в 1-4 классах и её анализ.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Результаты работы научного общества учащихся.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Формирование и развитие УУД на уроке и внеурочной деятельности.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Технология развивающего обучения. Преемственность технологий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деятельностной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педагогики начального и основного образования.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Практические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занятие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теме «Проектная и исследовательская технологии».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Анализ итогов работы по внедрению информационных технологий в преподавание предметов.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Анализ контрольных работ по математике и русскому языку в нач. классах.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Тематика заседаний МО, МС и педсоветов отражает основные проблемные вопросы. В ходе проведения уроков и внеклассных мероприятий учителя проявили хорошие организаторские способности, разнообразные формы их проведения вызвали повышенный интерес у учащихся.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Взаимопосещение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уроков.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Одной из форм обогащения предметного собственного опыта работы является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взаимопосещение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уроков, так как это -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возможность глубокого предметного анализа урока, первая ступень апробации методического новшества. Посещены уроки и проанализированы с позиции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здоровьесбережения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Среди уроков можно отметить следующие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открытые уроки: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                                                        </w:t>
      </w:r>
    </w:p>
    <w:tbl>
      <w:tblPr>
        <w:tblW w:w="10349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1934"/>
        <w:gridCol w:w="2240"/>
        <w:gridCol w:w="4736"/>
        <w:gridCol w:w="953"/>
      </w:tblGrid>
      <w:tr w:rsidR="00CA33AA" w:rsidRPr="00CA33AA" w:rsidTr="00CA33A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№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ФИО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учителя</w:t>
            </w:r>
            <w:proofErr w:type="spellEnd"/>
          </w:p>
        </w:tc>
        <w:tc>
          <w:tcPr>
            <w:tcW w:w="20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предмет</w:t>
            </w:r>
            <w:proofErr w:type="spellEnd"/>
          </w:p>
        </w:tc>
        <w:tc>
          <w:tcPr>
            <w:tcW w:w="4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тема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класс</w:t>
            </w:r>
            <w:proofErr w:type="spellEnd"/>
          </w:p>
        </w:tc>
      </w:tr>
      <w:tr w:rsidR="00CA33AA" w:rsidRPr="00CA33AA" w:rsidTr="00CA33AA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4.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8.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9.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10.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11.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12.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Сангишиева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Б.Б.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Язлыбаева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А.С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Адиева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Т.А.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Сартланова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Н.А.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Д.М.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Толубаева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С.М.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Джумаева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Н.З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Эсиргепова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Е.С.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Арсланова М.А.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Адиева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Т.А.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Тенгизова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Б.К.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Кувандыкова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С.И.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иностр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 яз./англ.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нач.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география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нач.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математика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иностр.яз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./англ.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Информатика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История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Психология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География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элект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. 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Экос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математика</w:t>
            </w:r>
            <w:proofErr w:type="spellEnd"/>
          </w:p>
        </w:tc>
        <w:tc>
          <w:tcPr>
            <w:tcW w:w="4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у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.-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путешествие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  «The country of mountains» /«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Страна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гор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»/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у.- путешествие «Имя существительное»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у.- путешествие «По следам 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путешественников каменного века»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у. - введение «Синонимы, антонимы, омонимы»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урок - игра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«Математическая дорожка»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у. - закрепление «Внешность человека»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у.- семинар 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Киберугроза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урок-обобщение «</w:t>
            </w: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Древний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Египет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»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«Воссоединение России и Крыма»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Урок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добра</w:t>
            </w:r>
            <w:proofErr w:type="gramEnd"/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«Россия и Крым – мы вместе!»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«Природа не прощает ошибок»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«Сложение и вычитание в пределах 20»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7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5б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2а/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2б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9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5б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10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5б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1а</w:t>
            </w:r>
          </w:p>
        </w:tc>
      </w:tr>
    </w:tbl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lastRenderedPageBreak/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Увеличилось число учащихся, которые участвовали в мероприятиях школы, требующих определенного интеллектуального уровня.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соответствии с планом работы школы в течение учебного года были проведены тематические педсоветы и совещания:</w:t>
      </w:r>
    </w:p>
    <w:tbl>
      <w:tblPr>
        <w:tblW w:w="9216" w:type="dxa"/>
        <w:tblInd w:w="-2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744"/>
        <w:gridCol w:w="4612"/>
      </w:tblGrid>
      <w:tr w:rsidR="00CA33AA" w:rsidRPr="00CA33AA" w:rsidTr="00CA33AA">
        <w:trPr>
          <w:trHeight w:val="440"/>
        </w:trPr>
        <w:tc>
          <w:tcPr>
            <w:tcW w:w="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bookmarkStart w:id="1" w:name="1"/>
            <w:bookmarkStart w:id="2" w:name="c17a6b4844852953a674b3b185950a0a4956b825"/>
            <w:bookmarkEnd w:id="1"/>
            <w:bookmarkEnd w:id="2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№</w:t>
            </w:r>
          </w:p>
        </w:tc>
        <w:tc>
          <w:tcPr>
            <w:tcW w:w="37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Наименование</w:t>
            </w:r>
            <w:proofErr w:type="spellEnd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педсовета</w:t>
            </w:r>
            <w:proofErr w:type="spellEnd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,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совещания</w:t>
            </w:r>
            <w:proofErr w:type="spellEnd"/>
          </w:p>
        </w:tc>
        <w:tc>
          <w:tcPr>
            <w:tcW w:w="46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Вопросы</w:t>
            </w:r>
            <w:proofErr w:type="spellEnd"/>
          </w:p>
        </w:tc>
      </w:tr>
      <w:tr w:rsidR="00CA33AA" w:rsidRPr="00CA33AA" w:rsidTr="00CA33AA"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1.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Обмен опытом работы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учителей по </w:t>
            </w: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подготовке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ОД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Презентация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пед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. деятельности с использованием информационных </w:t>
            </w: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технологий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и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ИКТ.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 xml:space="preserve">1.Адаптационный период учащихся 5-х классов при 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переходе из начальных классов в среднее звено.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2.Результаты школьного этапа Всероссийской олимпиады школьников.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3.Итоги школьного этапа конкурса «Учитель года».</w:t>
            </w:r>
          </w:p>
        </w:tc>
      </w:tr>
      <w:tr w:rsidR="00CA33AA" w:rsidRPr="00CA33AA" w:rsidTr="00CA33AA"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2.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Создание благоприятных условий для реализации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учебно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– воспитательного процесса.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1.Итоги 1 четверти.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2.Развитие профессиональных компетентностей педагогов школы как фактор повышения качества образования в соответствии с современными требованиями.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3.Морально – психологический климат в коллективе - компонент повышения качества образования.</w:t>
            </w:r>
          </w:p>
        </w:tc>
      </w:tr>
      <w:tr w:rsidR="00CA33AA" w:rsidRPr="00CA33AA" w:rsidTr="00CA33AA">
        <w:trPr>
          <w:trHeight w:val="795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3.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Повышение</w:t>
            </w:r>
            <w:proofErr w:type="spellEnd"/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 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качества</w:t>
            </w:r>
            <w:proofErr w:type="spellEnd"/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образования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1. </w:t>
            </w: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Повышение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качества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образования через продуктивное освоение современных педагогических и информационных технологий.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2.Итоги 1 полугодия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3.Работа с журналами.</w:t>
            </w:r>
          </w:p>
        </w:tc>
      </w:tr>
      <w:tr w:rsidR="00CA33AA" w:rsidRPr="00CA33AA" w:rsidTr="00CA33AA">
        <w:trPr>
          <w:trHeight w:val="311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4.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Адаптация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первоклассников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Ведение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документации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1. Общий уровень развития первоклассников.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2.Работа с тетрадями, дневниками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/2-4кл</w:t>
            </w: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./</w:t>
            </w:r>
            <w:proofErr w:type="gramEnd"/>
          </w:p>
        </w:tc>
      </w:tr>
      <w:tr w:rsidR="00CA33AA" w:rsidRPr="00CA33AA" w:rsidTr="00CA33AA">
        <w:trPr>
          <w:trHeight w:val="230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5.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Соблюдение законодательства об охране труда.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1.Организация и контроль работы по соблюдению законодательства об охране труда, выполнения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санитарно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– гигиенических правил, предупреждения травматизма и других несчастных случаев среди работников и детей.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2.Итоги рейда «Внешний вид ученика» /при директоре/.</w:t>
            </w:r>
          </w:p>
        </w:tc>
      </w:tr>
      <w:tr w:rsidR="00CA33AA" w:rsidRPr="00CA33AA" w:rsidTr="00CA33AA">
        <w:trPr>
          <w:trHeight w:val="392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6.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Приоритетность формирования 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универсальных учебных действий в системе современного образования.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1.Кл. - обобщающий контроль 2</w:t>
            </w: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а,б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2.Контроль техники чтения начальных классов.</w:t>
            </w:r>
          </w:p>
        </w:tc>
      </w:tr>
      <w:tr w:rsidR="00CA33AA" w:rsidRPr="00CA33AA" w:rsidTr="00CA33AA">
        <w:trPr>
          <w:trHeight w:val="322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7.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Ведение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документации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1. Работа учителей с документацией.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2.Отчет зам.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дир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 по ВР.</w:t>
            </w:r>
          </w:p>
        </w:tc>
      </w:tr>
      <w:tr w:rsidR="00CA33AA" w:rsidRPr="00CA33AA" w:rsidTr="00CA33AA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8.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Нравственное и духовное воспитание современного человека.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1.Ход выполнения мер по акции «Забота». Охват обучением.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2.Реализация </w:t>
            </w: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проекта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«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Зеленый щит Ногайской степи».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3.Подготовка к проведению мероприятий, посвященных памяти юбиляров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С.Батырова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,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Д.Шихмурзаева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</w:t>
            </w:r>
          </w:p>
        </w:tc>
      </w:tr>
      <w:tr w:rsidR="00CA33AA" w:rsidRPr="00CA33AA" w:rsidTr="00CA33AA">
        <w:trPr>
          <w:trHeight w:val="437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9.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Презентация опыта </w:t>
            </w: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работы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учителей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начальных классов.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1.Классно - обобщающий контроль 4кл.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2.Тематический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контроль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3кл.</w:t>
            </w:r>
          </w:p>
        </w:tc>
      </w:tr>
    </w:tbl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Проведен проблемно - методический семинар на базе нашей школы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для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классных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руководителей по теме «Нам нужно будущее без терроризма!».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рамках этого семинара были проведены следующие открытые классные часы и мероприятия: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1. Урок-конференция в 10-11 </w:t>
      </w:r>
      <w:proofErr w:type="spellStart"/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.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«Терроризм и экстремизм: история и современность» (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Эсенгельдиева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У.И.);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2. Урок по ОБЖ в 7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«Терроризм - ты под прицелом!» (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Эсиргепова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Е.С.);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 Классный час в 6 классе «Шагнувшие в бессмертие» (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Тенгизова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Б.К.);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4.Нравственный марафон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памяти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9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 «Гори, печальная свеча» (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Н.З.);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5.Классный час в 8 классе «Толерантность - путь к миру»;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6.Круглый стол в 10 классе «Терроризм - глобальная проблема современного мира» (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Бекишиева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С.Д.);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7.Концертная программа «Дети против террора».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соответствии с планами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изучается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опыт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работы учителей и анализируются результаты контрольных работ всех видов.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Под руководством руководителей МО и учителей школы проведен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I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этап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организовано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участие на 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II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этапе Всероссийской олимпиады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школьников.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68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lastRenderedPageBreak/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gram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Результаты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районной</w:t>
      </w:r>
      <w:proofErr w:type="gram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олимпиады 2015-2016 учебного года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1.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англ.яз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 -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Аблезова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А./10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кл./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- 2место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2.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биология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-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Тенгизова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Д./8кл /- 1 место,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Нурманбетова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 - 1 место,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Шаникеев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Ф. -2место /10кл./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3. право –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Янбаева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А./9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кл./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- 1 место, Арсланова Д. /10кл./ - 3 место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4.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обществознание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-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Янбаева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А./9кл./ - 1 место,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2 место /10кл./- 1 место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5.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технология –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Ярлыкапов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А.- 1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место,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Асевов</w:t>
      </w:r>
      <w:proofErr w:type="spellEnd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 – 2 место /7кл./, Аманов - 2место,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Нуков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Ш. - 1 место /8кл./,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Муталлапов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А.- 1 место,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Балкаев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Р. - 2место,/9кл./,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Кульязов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К.- 2 место,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Шаникеев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Ф.- 1 место, /10кл./,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Сабутов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И./ 11кл./ - 1 место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6.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физкультура –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Джамалов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А.- 2 место /7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кл./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Аджиева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Г.- 1 место /8кл./,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Эдильбаев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А.- 1 место /9кл./,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Аджиев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Ю.- 2 место /10кл./.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Участие на республиканской олимпиаде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1.Балкаев Р. – 1место,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Шаникеев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Ф.- 3 место/технология/ - учит.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Зарманбетов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Н.Т.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,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2.Нурманбетова З. – участие /биология/ - учит.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Зарманбетова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А.А.,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3.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Янбаева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А., 2 место – участие /обществознание/ - учит.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Эсенгельдиева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У.И.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Учащиеся 3,1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а,б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участвовали также в онлайн - олимпиаде по математике/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Язлыбаева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А.С.,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Кувандыкова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С.И.,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З.А.-грамоты, призовые места/, в олимпиаде Чебышева по математике /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Авезова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М.А., Асанова Р.С./, в Евразийской лингвистической олимпиаде по английскому языку-7-10кл./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Сангишиева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Б.Б./, во Всероссийском тестировании по истории в рамках федерального проекта Молодежного парламента при Госдуме России «Каждый день горжусь Россией!» - 36 старшеклассников /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Эсенгельдиева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У.И./.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Учителями составлены рабочие программы и календарно-тематические планы по предметам и элективным курсам, которые были рассмотрены на заседаниях МО, согласованы на заседании Методического совета и утверждены директором.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Заместителем директора по УВР проводились оперативные совещания по вопросам: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инструктаж по ведению классного журнала;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 требованиях к составлению рабочей программы и календарно-тематического плана учителя;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 учебно-методических комплектах в школе издательств «Дрофа», «Просвещение», «Бином», «Русское слово»;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lastRenderedPageBreak/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ознакомление с Учебным планом школы на 2015/2016 учебный год, Образовательной программой школы на 2015/2016 учебный год;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ознакомление с федеральным законом «Об образовании РФ»;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 внедрении в начальной школе ФГОС;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 аттестации педагогических работников в 2015/2016уч. году;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 курсовой подготовке в 2015/2016 уч. году;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 организации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подготовки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 ГИА в 9, 11 классах.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целях повышения квалификации, обмена опытом учителя – предметники посещали: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районные семинары (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Суюндикова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Л.Э.,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Н.З.,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Д.М., Асанова Т.С.,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Нурлубаева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Авезова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М.А.,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Э.З.,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Сартланова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Н.А.);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республиканские семинары: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«Я сдам ЕГЭ!» -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Нурлубаева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З.А., Асанова Р.С.,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Эсенгельдиева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У.И.;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Реализация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ФГОС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 подготовка к ВПР –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научно – практическая конференция по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этнопедагогике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«Родники творчества» -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CA33AA">
        <w:rPr>
          <w:rFonts w:ascii="Tahoma" w:eastAsia="Times New Roman" w:hAnsi="Tahoma" w:cs="Tahoma"/>
          <w:color w:val="000000"/>
          <w:sz w:val="18"/>
          <w:szCs w:val="18"/>
          <w:lang w:eastAsia="en-BZ"/>
        </w:rPr>
        <w:t>Джумаева</w:t>
      </w:r>
      <w:proofErr w:type="spellEnd"/>
      <w:r w:rsidRPr="00CA33AA">
        <w:rPr>
          <w:rFonts w:ascii="Tahoma" w:eastAsia="Times New Roman" w:hAnsi="Tahoma" w:cs="Tahoma"/>
          <w:color w:val="000000"/>
          <w:sz w:val="18"/>
          <w:szCs w:val="18"/>
          <w:lang w:eastAsia="en-BZ"/>
        </w:rPr>
        <w:t xml:space="preserve"> </w:t>
      </w:r>
      <w:proofErr w:type="gramStart"/>
      <w:r w:rsidRPr="00CA33AA">
        <w:rPr>
          <w:rFonts w:ascii="Tahoma" w:eastAsia="Times New Roman" w:hAnsi="Tahoma" w:cs="Tahoma"/>
          <w:color w:val="000000"/>
          <w:sz w:val="18"/>
          <w:szCs w:val="18"/>
          <w:lang w:eastAsia="en-BZ"/>
        </w:rPr>
        <w:t>Н.З.,</w:t>
      </w:r>
      <w:proofErr w:type="spellStart"/>
      <w:r w:rsidRPr="00CA33AA">
        <w:rPr>
          <w:rFonts w:ascii="Tahoma" w:eastAsia="Times New Roman" w:hAnsi="Tahoma" w:cs="Tahoma"/>
          <w:color w:val="000000"/>
          <w:sz w:val="18"/>
          <w:szCs w:val="18"/>
          <w:lang w:eastAsia="en-BZ"/>
        </w:rPr>
        <w:t>Тенгизова</w:t>
      </w:r>
      <w:proofErr w:type="spellEnd"/>
      <w:proofErr w:type="gramEnd"/>
      <w:r w:rsidRPr="00CA33AA">
        <w:rPr>
          <w:rFonts w:ascii="Tahoma" w:eastAsia="Times New Roman" w:hAnsi="Tahoma" w:cs="Tahoma"/>
          <w:color w:val="000000"/>
          <w:sz w:val="18"/>
          <w:szCs w:val="18"/>
          <w:lang w:eastAsia="en-BZ"/>
        </w:rPr>
        <w:t xml:space="preserve"> Б.К., Арсланова М.А..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-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региональная конференция краеведов в НИИ им. Тахо – Годи -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Тенгизова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Б.К.;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-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региональное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совещание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матерей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-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Нурлубаева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-выставка изделий декоративно – прикладного искусства /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Зарманбетов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Н.Т./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0"/>
          <w:szCs w:val="20"/>
          <w:lang w:eastAsia="en-BZ"/>
        </w:rPr>
        <w:t>·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межрегиональная конференция: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учителей истории в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Карагасской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СОШ -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Эсенгельдиева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У.И.;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по экологии Ногайской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степи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учителей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биологии, географии в Ч/Б –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Адиева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Т.А.,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Тенгизова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Б.К.;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0"/>
          <w:szCs w:val="20"/>
          <w:lang w:eastAsia="en-BZ"/>
        </w:rPr>
        <w:t>·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Всероссийский форум учителей русского языка в Махачкале –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Э.З.;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Прошли курсы повышения квалификации в течение учебного года: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86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tbl>
      <w:tblPr>
        <w:tblW w:w="0" w:type="auto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3299"/>
        <w:gridCol w:w="2268"/>
        <w:gridCol w:w="2268"/>
      </w:tblGrid>
      <w:tr w:rsidR="00CA33AA" w:rsidRPr="00CA33AA" w:rsidTr="00CA33AA"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№</w:t>
            </w:r>
          </w:p>
        </w:tc>
        <w:tc>
          <w:tcPr>
            <w:tcW w:w="3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ФИО 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учителя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предмет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Сроки</w:t>
            </w:r>
            <w:proofErr w:type="spellEnd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прохождения</w:t>
            </w:r>
            <w:proofErr w:type="spellEnd"/>
          </w:p>
        </w:tc>
      </w:tr>
      <w:tr w:rsidR="00CA33AA" w:rsidRPr="00CA33AA" w:rsidTr="00CA33AA">
        <w:trPr>
          <w:trHeight w:val="2949"/>
        </w:trPr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1.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8.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9.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10.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Бекишиева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С.Д.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Авезова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М.А.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Мурзагельдиева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А.Б.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Асанова Т.С./</w:t>
            </w:r>
            <w:proofErr w:type="spellStart"/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дист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./</w:t>
            </w:r>
            <w:proofErr w:type="gramEnd"/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Мурзаева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Э.З. /</w:t>
            </w:r>
            <w:proofErr w:type="spellStart"/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дист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./</w:t>
            </w:r>
            <w:proofErr w:type="gramEnd"/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Бодениязова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З.З. </w:t>
            </w:r>
            <w:proofErr w:type="spellStart"/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дист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./</w:t>
            </w:r>
            <w:proofErr w:type="gramEnd"/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 /</w:t>
            </w:r>
            <w:proofErr w:type="spellStart"/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дист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./</w:t>
            </w:r>
            <w:proofErr w:type="gramEnd"/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Эдильбаев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Сангишиева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Б.Б.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Эсиргепова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Е.С.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зам.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дир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 по ВР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математика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музыка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зам.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дир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 по УВР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русский язык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кл.рук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русский язык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технология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физкультура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иностр.язык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история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28.09 - 3.10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05.10 - 24.10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28.09 – 17.10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26.10 – 14.11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26.10 – 14.11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15.02-27.02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26.10 – 14.11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16.11 - 5.12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30.11 - 19.12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11.04-30.04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11.04-30.04</w:t>
            </w:r>
          </w:p>
        </w:tc>
      </w:tr>
    </w:tbl>
    <w:p w:rsidR="00CA33AA" w:rsidRPr="00CA33AA" w:rsidRDefault="00CA33AA" w:rsidP="00CA33AA">
      <w:pPr>
        <w:shd w:val="clear" w:color="auto" w:fill="FFFFFF"/>
        <w:spacing w:after="0" w:line="240" w:lineRule="auto"/>
        <w:ind w:left="786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2015-2016 учебном году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прошли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аттестацию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следующие учителя: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85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Присвоена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категория учителям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Зарманбетову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Н.Т.,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Мурзагельдиевой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А.Б.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426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Педагогические работники школы в 2015-2016 учебном году приняли участие в следующих профессиональных мероприятиях:</w:t>
      </w:r>
    </w:p>
    <w:tbl>
      <w:tblPr>
        <w:tblW w:w="89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2206"/>
        <w:gridCol w:w="2170"/>
        <w:gridCol w:w="2781"/>
        <w:gridCol w:w="1897"/>
      </w:tblGrid>
      <w:tr w:rsidR="00CA33AA" w:rsidRPr="00CA33AA" w:rsidTr="00CA33AA">
        <w:trPr>
          <w:trHeight w:val="760"/>
        </w:trPr>
        <w:tc>
          <w:tcPr>
            <w:tcW w:w="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bookmarkStart w:id="3" w:name="2"/>
            <w:bookmarkStart w:id="4" w:name="1f3f1c564e77a5b0c3c0087b295ea7ee082543c6"/>
            <w:bookmarkEnd w:id="3"/>
            <w:bookmarkEnd w:id="4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№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Ф.И.О.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учителя</w:t>
            </w:r>
            <w:proofErr w:type="spellEnd"/>
          </w:p>
        </w:tc>
        <w:tc>
          <w:tcPr>
            <w:tcW w:w="23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муниципальный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уровень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региональный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уровень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федеральный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уровень</w:t>
            </w:r>
            <w:proofErr w:type="spellEnd"/>
          </w:p>
        </w:tc>
      </w:tr>
      <w:tr w:rsidR="00CA33AA" w:rsidRPr="00CA33AA" w:rsidTr="00CA33AA">
        <w:trPr>
          <w:trHeight w:val="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Конкурс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,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результат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Конкурс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,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результат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Конкурс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,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результат</w:t>
            </w:r>
            <w:proofErr w:type="spellEnd"/>
          </w:p>
        </w:tc>
      </w:tr>
      <w:tr w:rsidR="00CA33AA" w:rsidRPr="00CA33AA" w:rsidTr="00CA33AA"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Джумаева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Н.З.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«Лучший учитель родного языка» -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1 место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n-BZ"/>
              </w:rPr>
            </w:pPr>
            <w:r w:rsidRPr="00CA33AA"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  <w:t> </w:t>
            </w:r>
          </w:p>
        </w:tc>
      </w:tr>
      <w:tr w:rsidR="00CA33AA" w:rsidRPr="00CA33AA" w:rsidTr="00CA33AA"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Сартланова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Н.А.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Учитель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года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»-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участие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  <w:t> </w:t>
            </w:r>
          </w:p>
        </w:tc>
      </w:tr>
      <w:tr w:rsidR="00CA33AA" w:rsidRPr="00CA33AA" w:rsidTr="00CA33AA">
        <w:trPr>
          <w:trHeight w:val="450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Тенгизова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Б.К.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Самый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классный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классный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» - 1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место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  <w:t> </w:t>
            </w:r>
          </w:p>
        </w:tc>
      </w:tr>
      <w:tr w:rsidR="00CA33AA" w:rsidRPr="00CA33AA" w:rsidTr="00CA33AA">
        <w:trPr>
          <w:trHeight w:val="564"/>
        </w:trPr>
        <w:tc>
          <w:tcPr>
            <w:tcW w:w="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Мурзагельдиева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А.Б.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конкурс </w:t>
            </w:r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авторских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программ</w:t>
            </w:r>
            <w:proofErr w:type="gram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дополнительного образования – 1 место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en-BZ"/>
              </w:rPr>
            </w:pPr>
            <w:r w:rsidRPr="00CA33AA">
              <w:rPr>
                <w:rFonts w:ascii="Tahoma" w:eastAsia="Times New Roman" w:hAnsi="Tahoma" w:cs="Tahoma"/>
                <w:sz w:val="24"/>
                <w:szCs w:val="24"/>
                <w:lang w:val="en-BZ" w:eastAsia="en-BZ"/>
              </w:rPr>
              <w:t> </w:t>
            </w:r>
          </w:p>
        </w:tc>
      </w:tr>
    </w:tbl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Учителя школы привлекались в качестве экспертов в комиссии по районным конкурсам, олимпиадам: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1. </w:t>
      </w:r>
      <w:proofErr w:type="spellStart"/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Зарманбетов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Н.Т.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Нурлубаева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 xml:space="preserve">3.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Тенгизова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Б.К.,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4.Эдильбаев А.А.,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5.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Зарманбетова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А.А.,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6.Джумаева Н.З.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7.Суюндикова Л.Э.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течение учебного года под руководством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Нурлубаевой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Сангишиевой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Б.Б.,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Суюндиковой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Л.Э. проведены мероприятия по реализации проекта «Просвещенный Дагестан» по русскому, иностранному и родному языкам. В 10 классе начато 2-х годичное профильное обучение рабочей специальности «Оператор ЭВМ»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Н.З./, а в 1-4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классах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-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курс «Шахматы»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Муталлапов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Ф.С./.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Самое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значимое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достижение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школы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этого учебного года -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участие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Н.З., выпускницы Т. – М. филиала Хасавюртовского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педколледжа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региональном конкурсе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«Лучший учитель родного языка» - 1 место.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Таким образом, работа по обобщению и распространению актуального педагогического опыта в школе ведется целенаправленно и системно, растет активность учителей в участии в мероприятиях различного уровня.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u w:val="single"/>
          <w:lang w:eastAsia="en-BZ"/>
        </w:rPr>
        <w:t>Вместе с тем есть ряд существенных недостатков в методической работе школы: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 Каждое методическое объединение изолированно в своей работе и фактически почти не связано с работой других МО.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2. Недостаточна инновационная работа в методических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объединениях .</w:t>
      </w:r>
      <w:proofErr w:type="gramEnd"/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 Недостаточна роль руководителей всех методических объединений по организации целенаправленной работы по следующим направлениям:</w:t>
      </w:r>
    </w:p>
    <w:p w:rsidR="00CA33AA" w:rsidRPr="005C4450" w:rsidRDefault="00CA33AA" w:rsidP="00CA33AA">
      <w:pPr>
        <w:numPr>
          <w:ilvl w:val="0"/>
          <w:numId w:val="6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 преемственности в обучении учащихся при их переходе из начальной ступени в основную;</w:t>
      </w:r>
    </w:p>
    <w:p w:rsidR="00CA33AA" w:rsidRPr="005C4450" w:rsidRDefault="00CA33AA" w:rsidP="00CA33AA">
      <w:pPr>
        <w:numPr>
          <w:ilvl w:val="0"/>
          <w:numId w:val="7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 подготовке школьных команд для участия в предметных муниципальных олимпиадах и интеллектуальных конкурсах.</w:t>
      </w:r>
    </w:p>
    <w:p w:rsidR="00CA33AA" w:rsidRPr="005C4450" w:rsidRDefault="00CA33AA" w:rsidP="00CA33AA">
      <w:pPr>
        <w:numPr>
          <w:ilvl w:val="0"/>
          <w:numId w:val="7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 организации исследовательской работы учащихся.</w:t>
      </w:r>
    </w:p>
    <w:p w:rsidR="00CA33AA" w:rsidRPr="005C4450" w:rsidRDefault="00CA33AA" w:rsidP="00CA33AA">
      <w:pPr>
        <w:numPr>
          <w:ilvl w:val="0"/>
          <w:numId w:val="7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Не всегда открытые уроки учителей связаны с темами самообразования учителей.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Приоритетные направления методической работы на 2015-2016 учебный год остаются те же: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962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Повышение квалификации педагогических работников через аттестацию,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взаимопосещение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уроков, обучение на курсах, 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участие в семинарах, обобщение и распространение передового педагогического опыта.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602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Задачи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на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2016-2017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учебный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год</w:t>
      </w:r>
      <w:proofErr w:type="spellEnd"/>
    </w:p>
    <w:p w:rsidR="00CA33AA" w:rsidRPr="005C4450" w:rsidRDefault="00CA33AA" w:rsidP="00CA33AA">
      <w:pPr>
        <w:numPr>
          <w:ilvl w:val="0"/>
          <w:numId w:val="8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Создать систему деятельности школы, обеспечивающую профессиональный рост учителей, включение его в инновационные процессы школы.</w:t>
      </w:r>
    </w:p>
    <w:p w:rsidR="00CA33AA" w:rsidRPr="005C4450" w:rsidRDefault="00CA33AA" w:rsidP="00CA33AA">
      <w:pPr>
        <w:numPr>
          <w:ilvl w:val="0"/>
          <w:numId w:val="8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Продолжить работу по организации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обучения в условиях перехода на федеральные государственные образовательные стандарты на основе информационно-коммуникативных технологий.</w:t>
      </w:r>
    </w:p>
    <w:p w:rsidR="00CA33AA" w:rsidRPr="005C4450" w:rsidRDefault="00CA33AA" w:rsidP="00CA33AA">
      <w:pPr>
        <w:numPr>
          <w:ilvl w:val="0"/>
          <w:numId w:val="8"/>
        </w:numPr>
        <w:shd w:val="clear" w:color="auto" w:fill="FFFFFF"/>
        <w:spacing w:after="0" w:line="240" w:lineRule="auto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Планировать внеурочную деятельность учителей и учащихся для качественной подготовки участников олимпиад, творческих конкурсов, конкурсов научно-исследовательских работ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      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Рекомендации: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целях координации действий и более квалифицированного планирования методической работы активизировать работу общешкольного Методического Совета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Проведение предметных недель по всем предметам.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Стимулировать и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далее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учителей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за высокие показатели в УВП, методическую работу.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4.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Обратить внимание учителей математики, физики, информатики, также остальных на недостаточную работу по подготовке учащихся к муниципальным предметным олимпиадам.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5.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Руководителям МО: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86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составить график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взаимопосещения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уроков во всех методических объединениях;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86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запланировать проведение открытых уроков и занятий по внеклассной работе с использованием ИКТ, провести анализ эффективности данных уроков;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86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bookmarkStart w:id="5" w:name="h.gjdgxs"/>
      <w:bookmarkEnd w:id="5"/>
      <w:r w:rsidRPr="00CA33AA">
        <w:rPr>
          <w:rFonts w:ascii="Symbol" w:eastAsia="Times New Roman" w:hAnsi="Symbol" w:cs="Tahoma"/>
          <w:color w:val="000000"/>
          <w:sz w:val="20"/>
          <w:szCs w:val="20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предусмотреть исследовательские и проектные работы с учащимися в новом учебном году.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Методическое объединение начальных классов состоит из 7 учителей начальных классов: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tbl>
      <w:tblPr>
        <w:tblW w:w="11430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912"/>
        <w:gridCol w:w="883"/>
        <w:gridCol w:w="1907"/>
        <w:gridCol w:w="3449"/>
        <w:gridCol w:w="1807"/>
        <w:gridCol w:w="1478"/>
        <w:gridCol w:w="1093"/>
        <w:gridCol w:w="1604"/>
        <w:gridCol w:w="1172"/>
        <w:gridCol w:w="1497"/>
      </w:tblGrid>
      <w:tr w:rsidR="00CA33AA" w:rsidRPr="00CA33AA" w:rsidTr="00CA33AA">
        <w:trPr>
          <w:trHeight w:val="113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№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ФИО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учителя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возр</w:t>
            </w:r>
            <w:proofErr w:type="spellEnd"/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Образование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Что и когда окончили</w:t>
            </w:r>
          </w:p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Специаль-ность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Когда и где проходили курсы повышения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квалифика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ции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по ФГОС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В каком году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аттестова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лись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,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категор</w:t>
            </w:r>
            <w:proofErr w:type="spellEnd"/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Стаж</w:t>
            </w:r>
            <w:proofErr w:type="spellEnd"/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Нагрузка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Класс</w:t>
            </w:r>
            <w:proofErr w:type="spellEnd"/>
          </w:p>
        </w:tc>
        <w:tc>
          <w:tcPr>
            <w:tcW w:w="15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Звание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</w:tr>
      <w:tr w:rsidR="00CA33AA" w:rsidRPr="00CA33AA" w:rsidTr="00CA33AA">
        <w:trPr>
          <w:trHeight w:val="229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Джамалова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Хасав.педуч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1976г.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уч.нач.кл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нар.об.РД</w:t>
            </w:r>
            <w:proofErr w:type="spellEnd"/>
          </w:p>
        </w:tc>
      </w:tr>
      <w:tr w:rsidR="00CA33AA" w:rsidRPr="00CA33AA" w:rsidTr="00CA33AA">
        <w:trPr>
          <w:trHeight w:val="1005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М.И.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Хасав.педуч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1974г.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27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Язлыбаева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Хасав.педуч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1981г.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2010г.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27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Кувандыкова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С.И.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Гудермесск.педуч.1974г.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2014г.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высшая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278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Джумаева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З.А.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высшее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КЧГУ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1999г.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1б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9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Д.М.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Кизлярск.индустр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пед.техн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-м 1997г.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2014г.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2б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603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Сартланова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Н.А.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Т.-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Мектебский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филиал Хасав.педколледжа,2001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2015г.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гр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</w:tbl>
    <w:p w:rsidR="00CA33AA" w:rsidRPr="00CA33AA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Все учителя прошли курсы повышения квалификации по обучению ФГОС.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концепции модернизации российского образования говорится, что развивающемуся обществу нужны современно образованные, нравственные, предприимчивые, думающие, ответственные люди, которые могут самостоятельно принимать решения в ситуации выбора, прогнозируя их возможные последствия.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Для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образования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это все больше актуально в связи с прагматическим стремлением общества, родителей, учащихся к наиболее целесообразному и полезному приложению сил и максимально полному личностному развитию учащихся. А это во многом зависит от учителя, стоящего у истоков становления личности.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 1 сентября 2015 года наша школа, как и все образовательные учреждения России, продолжает работать по новому Федеральному государственному образовательному стандарту начального общего образования (ФГОС НОО).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Стандарт выдвигает три группы требований: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95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Требования к результатам освоения основной образовательной программы начального общего образования;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95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Требования к структуре основной образовательной программы начального общего образования;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95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lastRenderedPageBreak/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Требования к условиям реализации основной образовательной программы начального общего образования.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Неотъемлемой частью ядра нового стандарта являются универсальные учебные действия (УУД). Реализация программы формирования УУД в начальной школе – ключевая задача внедрения нового образовательного стандарта.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Исходя из этого, был составлен план методического объединения учителей начальных классов на 2015-2016 учебный год по теме: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«Формирование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универсальных учебных действий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учащихся и развитие детской одаренности».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Задачи: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Совершенствовать научно – теоретическую подготовку.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Совершенствовать методическую работу.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уровня квалификации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4.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Совершенствовать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психолого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педагогическую подготовку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программу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методической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учёбы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учителей начальных классов включены следующие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формы работы: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Методические объединения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Теоретические семинары.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Семинары – практикумы. Открытые уроки.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Самообразовательная работа.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Посещение уроков.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Наставничество.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квалификации.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Детский сад – Школа «Школа дошколят»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Педагогический опыт – поиск.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2015-2016 учебном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году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перед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МО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начальных классов ставились следующие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задачи: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42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Ознакомление и изучение федерального плана и новых стандартов.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Продолжить изучение и работу учителей по ФГОС НОО.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Организация и распространение опыта.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4.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Продолжить работу по преемственности ДОУ - начальной школы, и начальной и средней школы.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5.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Повышать ИКТ компетентность педагогов.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6.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Продолжить проектно-исследовательскую деятельность.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На заседаниях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Методсовета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рассматривались следующие вопросы: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1.Утверждение рабочих программ по предметам, внеурочной деятельности для 1-4 классов с учётом требований ФГОС НОО.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2.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«Адаптация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первоклассников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школе».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3.Обзор новинок педагогической литературы.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4.Внеурочная деятельность в 1-4 классах и её анализ.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5.«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Формирование и развитие УУД на уроке и внеурочной деятельности».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6. «Технология развивающего обучения. Преемственность технологий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деятельностной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педагогики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начального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 основного образования».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7.Практические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занятие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теме «Проектная и исследовательская технологии».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течение года было проведено 5 заседаний МО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 следующим темам: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Август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1.Составление планирования работы МО с учётом ФГОС НОО.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2.Утверждение планов.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Октябрь.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 «ФГОС НОО. Использование информационно-коммуникационных технологий»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Декабрь.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1.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Итоги проверки техники чтения. Методы и приемы по повышению техники чтения.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2.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Развитие логического мышления младших школьников на уроках математики в ходе решения задач.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3.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Работа над развитием речи/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Д.М.-2б/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4.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Обсуждение графика открытых уроков 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нач.классах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Март.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Организация контроля знаний, умений и навыков на уроках русского языка и литературного чтения».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«Словарно-орфографическая работа на уроках русского языка».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Система повторения и закрепления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знаний .</w:t>
      </w:r>
      <w:proofErr w:type="gramEnd"/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Май.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1.Отчет о выполнении программы учителями 1-4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lastRenderedPageBreak/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2. Творческий отчет по самообразованию учителя нач. классов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Джамаловой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Заседания МО учителей начальных классов проходили в форме круглого стола. Учителя охотно делились опытом работы, успехами в своей деятельности, включались в обсуждение наиболее значимых тем, организовывали выставки детских работ,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проектов,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используемой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уроках, отчётные концерты для учителей школы и родителей.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Большое внимание уделялось знакомству с документами ФГОС НОО.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этом году в начальной школе проводились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предметные недели и декады: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наук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культуры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военно-патриотической работы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благоустройства, трудового обучения и ИЗО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«Салют, Победа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!»</w:t>
      </w:r>
      <w:proofErr w:type="gramEnd"/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Организация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декад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включала в себя следующие мероприятия: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Школьные мероприятия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олимпиады, конкурсы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посещение театра, цирковых представлений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конкурсы занимательных газет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Классные мероприятия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нестандартные уроки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внеклассные мероприятия.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Методическая работа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посещение и анализ уроков завучем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взаимопосещение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уроков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открытые уроки, занятия, беседы, мероприятия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Все учителя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принимали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активное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участие в предметных неделях и декадах. Проводили открытые уроки, тематические классные часы, интересные внеклассные мероприятия, с применением средств информационно-коммуникационных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технологий,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не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только для детей, но и родители принимали в них участие, выпускали занимательные и, в то же время, познавательные газеты по предметам, проводили школьные олимпиады, конкурсы, посещали библиотеку.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 марта начата реализация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программы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Шахматы» в 1-4 классах.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Анализ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итогов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учебного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года учащихся 2-4-ых классов показал, что уровень успеваемости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учащихся начальных классов составил 100%,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% учащихся, успевающих на «4» и «5»: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во 2а классе/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Джамалова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А.А./- 66%, во 2б классе/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Д.М./- 72,6% в 3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А.С./- 60,8 %, в 4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М.И./- 35%.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Наиболее высокий процент учащихся, успевающих на «4» и «5»,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отмечается во 2-х классах.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Успехи начальных классов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На муниципальном этапе олимпиады среди учащихся 4 классов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Кувандыков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 занял 3 место/учит.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М.И./.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Всероссийская заочная олимпиада по математике (1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а,б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, 4 классы)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– грамоты/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Кувандыкова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С.И.,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М.И./.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Онлайн - олимпиада по математике (3 класс) – грамоты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А.С./.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proofErr w:type="gram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конкурс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чтецов</w:t>
      </w:r>
      <w:proofErr w:type="gram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«Русская классическая поэзия» среди 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нач.кл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.: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Батырова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Л. – 3место/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А.С./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конкурс «Первоцвет»: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Зарманбетова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А. -4кл. -3 место/ 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Зарманбетова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А.А./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конкурс</w:t>
      </w:r>
      <w:proofErr w:type="gram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чтецов «Когда была война»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Батырова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</w:t>
      </w:r>
      <w:proofErr w:type="gram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Луиза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-</w:t>
      </w:r>
      <w:proofErr w:type="gram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3 место/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А.С./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этап республиканского конкурса «Очаг мой - родной Дагестан»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номинация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Патриотическая песня на русском языке»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Караянова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Солтанат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,4кл. - 3 место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(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Мурзагельдиева</w:t>
      </w:r>
      <w:proofErr w:type="spellEnd"/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А.Б.).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gramStart"/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конкурс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«Степные голоса»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Караянова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С., 4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 - 1место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Мурзагельдиева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А.Б./.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Учителя школы и сами участвуют в творческих конкурсах разного уровня. Есть успехи в профессиональной деятельности учителей: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1.Сартланова Н.А., учит.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нач.кл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. –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конкурс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«Учитель года» - участие.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2.Мурзагельдиева А.Б.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-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региональный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конкурс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авторских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программ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дополнительного образования – 1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место.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течение года проведены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УО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семинары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Цель: расширение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психолого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педагогических знаний.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работе всех теоретических семинаров учителя начальных классов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Д.М.,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Сартланова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Н.А.,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принимали активное участие. Теоретические семинары оказали большую помощь учителям в их работе, расширили круг психолого-педагогических знаний, помогли проанализировать свою деятельность, задуматься над неиспользованными резервами повышения эффективности каждого урока.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учебно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воспитательном процессе используется материал кабинета начальных классов. Учителям следует работать над 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 xml:space="preserve">усовершенствованием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содержания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кабинета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, над способами применения накопленного методического материала.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конце учебного года все учителя начальных классов приняли участие в диагностике и выполнили задания на 151-165 баллов из 167 баллов.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Ещё одной ступенькой повышения методического уровня каждого учителя являются семинары-практикумы, открытые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уроки.Это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 подведение итогов, и сравнительный анализ достигнутого, и школа передового опыта. На открытых уроках и внеклассных мероприятиях учителями были продемонстрированы различные виды и формы работ с учащимися. Все уроки были хорошо продуманы. Этапы уроков и занятий соответствовали теме и поставленной цели, решались образовательные, развивающие, воспитательные задачи, использовались средства ИКТ, много наглядного и дидактического материала.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Учителями начальных классов проведены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открытые уроки: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1.у.- путешествие «Имя существительное» - 3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кл./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А.С. 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2.у. - введение «Синонимы, антонимы, омонимы» - 2а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Сартланова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Н.А./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3.урок - игра «Математическая дорожка» -2б /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Д.М./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4.«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Сложение и вычитание в пределах 20» -1а /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Кувандыкова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С.И./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Это слишком мало.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                              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 слабоуспевающими детьми в течение всего учебного года проводились дополнительные занятия по математике, по русскому языку и литературному чтению. С мотивированными учащимися проводились дополнительные занятия по подготовке к конкурсам, проектной деятельностью.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 слабоуспевающими детьми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проводилась особая работа: постоянные беседы с родителями, индивидуальные задания, помощь сильных детей в различных заданиях, индивидуальна работа с учителем. С мотивированными на учебу учащимися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работали по определенному плану, для них разрабатывались усложненные задания.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уроках и занятиях, в повседневной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работе,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учителя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использовали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здоровьесберегающие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технологии.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Здоровьесберегающие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технологии были использованы в следующих формах: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Уроки здоровья.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Физминутки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lastRenderedPageBreak/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Физминутки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проводятся на уроках в начальных классах. Проводятся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физминутки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различной направленности: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комплекс общеразвивающих упражнений в стихотворной форме, под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музыку.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комплекс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упражнений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релаксацию.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Экскурсии.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Уроки-экскурсии проводятся во всех классах по индивидуальному расписанию.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Внеурочная деятельность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начальных классов МКОУ «Нариманская СОШ им.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Асанова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А.Б.»   </w:t>
      </w:r>
      <w:proofErr w:type="spellStart"/>
      <w:proofErr w:type="gram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на</w:t>
      </w:r>
      <w:proofErr w:type="spellEnd"/>
      <w:proofErr w:type="gram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2015 - 2016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учебный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год</w:t>
      </w:r>
      <w:proofErr w:type="spellEnd"/>
    </w:p>
    <w:p w:rsidR="00CA33AA" w:rsidRPr="00CA33AA" w:rsidRDefault="00CA33AA" w:rsidP="00CA33AA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tbl>
      <w:tblPr>
        <w:tblW w:w="77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698"/>
        <w:gridCol w:w="698"/>
        <w:gridCol w:w="834"/>
        <w:gridCol w:w="697"/>
        <w:gridCol w:w="968"/>
        <w:gridCol w:w="3313"/>
      </w:tblGrid>
      <w:tr w:rsidR="00CA33AA" w:rsidRPr="00CA33AA" w:rsidTr="00CA33AA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1а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1б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2а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2б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</w:t>
            </w:r>
          </w:p>
        </w:tc>
        <w:tc>
          <w:tcPr>
            <w:tcW w:w="3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Руководитель</w:t>
            </w:r>
            <w:proofErr w:type="spellEnd"/>
          </w:p>
        </w:tc>
      </w:tr>
      <w:tr w:rsidR="00CA33AA" w:rsidRPr="00CA33AA" w:rsidTr="00CA33AA">
        <w:trPr>
          <w:trHeight w:val="2828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Сартланова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Джумаева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З.А.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Сартланова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Сартланова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Менлигулова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М.И.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</w:tc>
      </w:tr>
    </w:tbl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20" w:hanging="360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4.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Виды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и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формы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внеурочной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деятельности</w:t>
      </w:r>
      <w:proofErr w:type="spellEnd"/>
    </w:p>
    <w:p w:rsidR="00CA33AA" w:rsidRPr="00CA33AA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3883"/>
        <w:gridCol w:w="2732"/>
      </w:tblGrid>
      <w:tr w:rsidR="00CA33AA" w:rsidRPr="00CA33AA" w:rsidTr="00CA33A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Виды</w:t>
            </w:r>
            <w:proofErr w:type="spellEnd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Формы</w:t>
            </w:r>
            <w:proofErr w:type="spellEnd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деятельности</w:t>
            </w:r>
            <w:proofErr w:type="spellEnd"/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ФИО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руководителя</w:t>
            </w:r>
            <w:proofErr w:type="spellEnd"/>
          </w:p>
        </w:tc>
      </w:tr>
      <w:tr w:rsidR="00CA33AA" w:rsidRPr="00CA33AA" w:rsidTr="00CA33AA">
        <w:trPr>
          <w:trHeight w:val="5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Научно-познавательная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«Занимательная математика»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«Я сам»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«Этот мир придуман не нами»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«Вокруг света»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«Эрудит»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«В мире слов»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Менлигулова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М.И.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Джумаева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З.А.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Сартланова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Н.А.</w:t>
            </w:r>
          </w:p>
        </w:tc>
      </w:tr>
      <w:tr w:rsidR="00CA33AA" w:rsidRPr="00CA33AA" w:rsidTr="00CA33AA">
        <w:trPr>
          <w:trHeight w:val="2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Патриотическая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Моя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малая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Родина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Янибекова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А.Р.</w:t>
            </w:r>
          </w:p>
        </w:tc>
      </w:tr>
      <w:tr w:rsidR="00CA33AA" w:rsidRPr="00CA33AA" w:rsidTr="00CA33AA">
        <w:trPr>
          <w:trHeight w:val="2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Экологическая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Маленькие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защитники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природы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Янибекова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А.Р.</w:t>
            </w:r>
          </w:p>
        </w:tc>
      </w:tr>
    </w:tbl>
    <w:p w:rsidR="00CA33AA" w:rsidRPr="00CA33AA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lastRenderedPageBreak/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 В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процессе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занятий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проводятся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: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 - </w:t>
      </w:r>
      <w:proofErr w:type="spellStart"/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выставки</w:t>
      </w:r>
      <w:proofErr w:type="spellEnd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рисунков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тренинги, игры, экскурсии, знакомство с историей и бытом родного села, природой и экологией родного края,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разработка проектов,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-беседы, решение занимательных задач, ребусов, кроссвордов, головоломок,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тематические классные часы по эстетике внешнего вида ученика, культуре поведения и речи.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-Участие в конкурсах, выставках детского творчества эстетического цикла на уровне школы,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работа с пластилином, тканями, другими материалами.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течение учебного года все учителя начальной школы продолжали работу по самообразованию.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 заседаниях МО делились своими знаниями по избранной теме, показывали накопленный дидактический и наглядный материал, раскрывали новые методические приёмы обучения.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Темы</w:t>
      </w:r>
      <w:proofErr w:type="spellEnd"/>
      <w:proofErr w:type="gram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 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самообразования</w:t>
      </w:r>
      <w:proofErr w:type="spellEnd"/>
      <w:proofErr w:type="gram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: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2693"/>
        <w:gridCol w:w="5919"/>
      </w:tblGrid>
      <w:tr w:rsidR="00CA33AA" w:rsidRPr="00CA33AA" w:rsidTr="00CA33AA">
        <w:trPr>
          <w:trHeight w:val="50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М.И.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591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«Формирование вычислительных навыков на уроках математики».</w:t>
            </w:r>
          </w:p>
        </w:tc>
      </w:tr>
      <w:tr w:rsidR="00CA33AA" w:rsidRPr="00CA33AA" w:rsidTr="00CA33AA">
        <w:trPr>
          <w:trHeight w:val="506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Джумаева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З.А.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«Использование проектной деятельности в начальных классах»</w:t>
            </w:r>
          </w:p>
        </w:tc>
      </w:tr>
      <w:tr w:rsidR="00CA33AA" w:rsidRPr="00CA33AA" w:rsidTr="00CA33AA">
        <w:trPr>
          <w:trHeight w:val="462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Язлыбаева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А.С.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«Словарная работа. Обогащение словарного запаса».</w:t>
            </w:r>
          </w:p>
        </w:tc>
      </w:tr>
      <w:tr w:rsidR="00CA33AA" w:rsidRPr="00CA33AA" w:rsidTr="00CA33AA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Кувандыкова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С.И.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Развитие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логического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мышления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детей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</w:t>
            </w:r>
          </w:p>
        </w:tc>
      </w:tr>
      <w:tr w:rsidR="00CA33AA" w:rsidRPr="00CA33AA" w:rsidTr="00CA33AA">
        <w:trPr>
          <w:trHeight w:val="24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Джамалова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А.А.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«Развитие техники чтения в начальных классах»</w:t>
            </w:r>
          </w:p>
        </w:tc>
      </w:tr>
      <w:tr w:rsidR="00CA33AA" w:rsidRPr="00CA33AA" w:rsidTr="00CA33AA">
        <w:trPr>
          <w:trHeight w:val="276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Д.М.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Использование возможностей проектной технологии в начальной школе.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</w:tr>
      <w:tr w:rsidR="00CA33AA" w:rsidRPr="00CA33AA" w:rsidTr="00CA33AA">
        <w:trPr>
          <w:trHeight w:val="52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Сартланова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Н.А.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Формирование </w:t>
            </w:r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УУД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в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рамках реализации ФГОС.</w:t>
            </w:r>
          </w:p>
        </w:tc>
      </w:tr>
    </w:tbl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Работа над этими темами просматривалась при посещении уроков завучем. Учителя на практике применяли новые методические приёмы, формы работы на уроках, осуществлялся индивидуальный подход, учащимся предлагались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разноуровневые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задания на уроках и в домашних заданиях.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 xml:space="preserve">Таким образом, самообразовательная работа,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взаимопосещение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уроков, выступления на методических объединениях, проведение открытых уроков для школы, проведение теоретических семинаров способствовали росту педагогического мастерства учителей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начальных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классов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Прохождение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аттестации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099"/>
        <w:gridCol w:w="2341"/>
        <w:gridCol w:w="4677"/>
      </w:tblGrid>
      <w:tr w:rsidR="00CA33AA" w:rsidRPr="00CA33AA" w:rsidTr="00CA33A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Кувандыкова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С.И.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14, № 2225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20.05.2014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Язлыбаева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А.С.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13,  2010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Д.М.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12, 2015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Джумаева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З.А.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13, № 2268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15.08. 2013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М.И.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13, № 2268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15.08. 2013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Джамалова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А.А.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13, № 2268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15.08. 2013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Сартланова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Н.А.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12, 2015</w:t>
            </w:r>
          </w:p>
        </w:tc>
      </w:tr>
    </w:tbl>
    <w:p w:rsidR="00CA33AA" w:rsidRPr="00CA33AA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текущем году работа по наставничеству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велась следующим образом.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Джамалова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А.А.,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 – молодой специалист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Сартланова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Учителя–наставники посещали уроки, оказывали методическую помощь и моральную поддержку при подготовке к урокам.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Работа по преемственности между дошкольным и начальным звеньями системы образования в 2015-2016 учебном году строилась следующим образом.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Будущий учитель начальных классов,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завуч,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приходили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собрания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 занятия в детский сад «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Шолпан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». Администрация школы ответила на вопросы родителей и рассказала о перспективах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развития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школы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Выводы: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Анализируя работу за прошедший год, следует отметить, что поставленные задачи перед методическим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объединением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выполнены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•Методическая работа представляет собой относительно непрерывный, постоянный процесс, носящий повседневный характер, 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 xml:space="preserve">сочетается с курсовой подготовкой, участием в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семинаров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, работой по самообразованию.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•Повышение квалификации и мастерства педагогов непосредственно в школе позволяет связать содержание и характер методической работы с ходом и результатом реального учебно-воспитательного процесса, изменениями в качестве ЗУН учащихся, уровне их воспитанности.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•Планомерная методическая работа позволяет глубоко изучить личностные качества учителя, классного руководителя, выявить элементы передового опыта, затруднения в их деятельности, вовремя осуществить поддержку и оказать помощь.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Планирование программы методической учебы учителей начальных классов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на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2016</w:t>
      </w:r>
      <w:proofErr w:type="gramEnd"/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– 2017 учебный год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Методическое объединение учителей начальных классов будет и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дальше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работать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над проблемной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темой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Задачи: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5.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Совершенствовать научно – теоретическую подготовку.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6.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Совершенствовать методическую работу.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7.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уровня квалификации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8.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Совершенствовать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психолого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педагогическую подготовку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программу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методической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учёбы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учителей начальных классов будут включены следующие формы работы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Методические объединения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повышение уровня научно-теоретической методической работы.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Теоретические семинары.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Цель: расширение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психолого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педагогических знаний.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Семинары – практикумы. Открытые уроки.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развитие профессионализма, совершенствование методики преподавания.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Самообразовательная работа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развитие индивидуального творческого поиска.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Посещение уроков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МО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оказание методической помощи.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квалификации.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повышение уровня профессиональной подготовки учителей.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Дошкольное отделение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Школа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Цель: совершенствовать систему работы по преемственности между дошкольным и начальным звеньями системы образования.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Педагогический опыт – поиск.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формирование инновационных направлений в работе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Посещение уроков руководителем МО, завучем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оказание методической помощи.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Планируется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посещать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уроки по следующему графику: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Сентябрь: адаптационный период в 1 классе.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Октябрь: уроки математики.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Ноябрь: уроки русского языка.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Декабрь: уроки литературного чтения.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Январь: уроки окружающего мира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Февраль: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мероприятия по военно-патриотическому воспитанию,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Март: уроки трудового обучения, ИЗО, физкультуры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Апрель: уроки в 4 классе.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Май: неделя младшего школьника.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Повышение квалификации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повышение уровня профессиональной подготовки учителей.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начале следующего учебного года планируется прохождение курсов повышения квалификации: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учителей начальных классов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Язлыбаевой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А.С.,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Сартлановой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Методическое объединение начальных классов состоит из 7 учителей начальных классов: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tbl>
      <w:tblPr>
        <w:tblW w:w="10650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1912"/>
        <w:gridCol w:w="883"/>
        <w:gridCol w:w="1444"/>
        <w:gridCol w:w="3449"/>
        <w:gridCol w:w="1807"/>
        <w:gridCol w:w="1478"/>
        <w:gridCol w:w="1093"/>
        <w:gridCol w:w="1604"/>
        <w:gridCol w:w="1172"/>
        <w:gridCol w:w="1497"/>
      </w:tblGrid>
      <w:tr w:rsidR="00CA33AA" w:rsidRPr="00CA33AA" w:rsidTr="00CA33AA">
        <w:trPr>
          <w:trHeight w:val="1134"/>
        </w:trPr>
        <w:tc>
          <w:tcPr>
            <w:tcW w:w="440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№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ФИО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учителя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возр</w:t>
            </w:r>
            <w:proofErr w:type="spellEnd"/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Образова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ние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Что и когда окончили</w:t>
            </w:r>
          </w:p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Специаль-ность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Когда и где проходили курсы повышения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квалифика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ции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по ФГОС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В каком году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аттестова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лись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,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proofErr w:type="gram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категор</w:t>
            </w:r>
            <w:proofErr w:type="spellEnd"/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Стаж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Нагрузка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left="113"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Класс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Звание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</w:tr>
      <w:tr w:rsidR="00CA33AA" w:rsidRPr="00CA33AA" w:rsidTr="00CA33AA">
        <w:trPr>
          <w:trHeight w:val="229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Джамалова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А.А.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Хасав.педуч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1976г.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уч.нач.кл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2013г.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lastRenderedPageBreak/>
              <w:t>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нар.об.РД</w:t>
            </w:r>
            <w:proofErr w:type="spellEnd"/>
          </w:p>
        </w:tc>
      </w:tr>
      <w:tr w:rsidR="00CA33AA" w:rsidRPr="00CA33AA" w:rsidTr="00CA33AA">
        <w:trPr>
          <w:trHeight w:val="1005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М.И.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Хасав.педуч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1974г.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Язлыбаева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Хасав.педуч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1981г.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2010г.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Кувандыкова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С.И.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Гудермесск.педуч.1974г.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2014г.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высшая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Джумаева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З.А.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высшее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КЧГУ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1999г.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900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Д.М.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Кизлярск.индустр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пед.техн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-м 1997г.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2014г.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  <w:tr w:rsidR="00CA33AA" w:rsidRPr="00CA33AA" w:rsidTr="00CA33AA">
        <w:trPr>
          <w:trHeight w:val="603"/>
        </w:trPr>
        <w:tc>
          <w:tcPr>
            <w:tcW w:w="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Сартланова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Н.А.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ср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.-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спец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Т.-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Мектебский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филиал Хасав.педколледжа,2001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г.Махачкала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2015г.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II 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катег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US" w:eastAsia="en-BZ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гр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-</w:t>
            </w:r>
          </w:p>
        </w:tc>
      </w:tr>
    </w:tbl>
    <w:p w:rsidR="00CA33AA" w:rsidRPr="00CA33AA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Все учителя прошли курсы повышения квалификации по обучению ФГОС.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концепции модернизации российского образования говорится, что развивающемуся обществу нужны современно образованные, нравственные, предприимчивые, думающие, ответственные люди, которые могут самостоятельно принимать решения в ситуации выбора, прогнозируя их возможные последствия.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Для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образования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это все больше актуально в связи с прагматическим стремлением общества, родителей, учащихся к наиболее целесообразному и полезному приложению сил и максимально полному личностному развитию учащихся. А это во многом зависит от учителя, стоящего у истоков становления личности.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  <w:t> 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 1 сентября 2015 года наша школа, как и все образовательные учреждения России, продолжает работать по новому Федеральному государственному образовательному стандарту начального общего образования (ФГОС НОО).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Стандарт выдвигает три группы требований: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95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Требования к результатам освоения основной образовательной программы начального общего образования;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95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Требования к структуре основной образовательной программы начального общего образования;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95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Требования к условиям реализации основной образовательной программы начального общего образования.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lastRenderedPageBreak/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Неотъемлемой частью ядра нового стандарта являются универсальные учебные действия (УУД). Реализация программы формирования УУД в начальной школе – ключевая задача внедрения нового образовательного стандарта.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Исходя из этого, был составлен план методического объединения учителей начальных классов на 2015-2016 учебный год по теме: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«Формирование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универсальных учебных действий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учащихся и развитие детской одаренности».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Задачи: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9.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Совершенствовать научно – теоретическую подготовку.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10.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Совершенствовать методическую работу.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11.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уровня квалификации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12.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Совершенствовать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психолого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педагогическую подготовку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программу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методической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учёбы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учителей начальных классов включены следующие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формы работы: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Методические объединения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Теоретические семинары.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Семинары – практикумы. Открытые уроки.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Самообразовательная работа.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Посещение уроков.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Наставничество.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квалификации.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Детский сад – Школа «Школа дошколят»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Педагогический опыт – поиск.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2015-2016 учебном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году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перед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МО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начальных классов ставились следующие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задачи: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42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7.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Ознакомление и изучение федерального плана и новых стандартов.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8.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Продолжить изучение и работу учителей по ФГОС НОО.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9.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Организация и распространение опыта.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10.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Продолжить работу по преемственности ДОУ - начальной школы, и начальной и средней школы.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11.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Повышать ИКТ компетентность педагогов.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12.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Продолжить проектно-исследовательскую деятельность.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 xml:space="preserve">На заседаниях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Методсовета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рассматривались следующие вопросы: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1.Утверждение рабочих программ по предметам, внеурочной деятельности для 1-4 классов с учётом требований ФГОС НОО.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2.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«Адаптация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первоклассников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школе».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3.Обзор новинок педагогической литературы.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4.Внеурочная деятельность в 1-4 классах и её анализ.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5.«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Формирование и развитие УУД на уроке и внеурочной деятельности».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6. «Технология развивающего обучения. Преемственность технологий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деятельностной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педагогики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начального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 основного образования».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7.Практические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занятие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теме «Проектная и исследовательская технологии».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течение года было проведено 5 заседаний МО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 следующим темам: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Август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1.Составление планирования работы МО с учётом ФГОС НОО.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2.Утверждение планов.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Октябрь.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 «ФГОС НОО. Использование информационно-коммуникационных технологий»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Декабрь.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5.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Итоги проверки техники чтения. Методы и приемы по повышению техники чтения.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6.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Развитие логического мышления младших школьников на уроках математики в ходе решения задач.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7.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Работа над развитием речи/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Д.М.-2б/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8.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Обсуждение графика открытых уроков 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нач.классах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Март.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Организация контроля знаний, умений и навыков на уроках русского языка и литературного чтения».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«Словарно-орфографическая работа на уроках русского языка».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Система повторения и закрепления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знаний .</w:t>
      </w:r>
      <w:proofErr w:type="gramEnd"/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Май.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1.Отчет о выполнении программы учителями 1-4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2. Творческий отчет по самообразованию учителя нач. классов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Джамаловой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lastRenderedPageBreak/>
        <w:t>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Заседания МО учителей начальных классов проходили в форме круглого стола. Учителя охотно делились опытом работы, успехами в своей деятельности, включались в обсуждение наиболее значимых тем, организовывали выставки детских работ,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проектов,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используемой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уроках, отчётные концерты для учителей школы и родителей.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Большое внимание уделялось знакомству с документами ФГОС НОО.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этом году в начальной школе проводились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предметные недели и декады: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наук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культуры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военно-патриотической работы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благоустройства, трудового обучения и ИЗО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«Салют, Победа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!»</w:t>
      </w:r>
      <w:proofErr w:type="gramEnd"/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Организация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декад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включала в себя следующие мероприятия: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Школьные мероприятия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олимпиады, конкурсы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посещение театра, цирковых представлений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конкурсы занимательных газет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Классные мероприятия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нестандартные уроки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внеклассные мероприятия.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Методическая работа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посещение и анализ уроков завучем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взаимопосещение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уроков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открытые уроки, занятия, беседы, мероприятия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Все учителя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принимали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активное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участие в предметных неделях и декадах. Проводили открытые уроки, тематические классные часы, интересные внеклассные мероприятия, с применением средств информационно-коммуникационных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технологий,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не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только для детей, но и родители принимали в них участие, выпускали занимательные и, в то же время, познавательные газеты по предметам, проводили школьные олимпиады, конкурсы, посещали библиотеку.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 марта начата реализация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программы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Шахматы» в 1-4 классах.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Анализ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итогов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учебного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года учащихся 2-4-ых классов показал, что уровень успеваемости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учащихся начальных классов составил 100%,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% учащихся, успевающих на «4» и «5»: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во 2а классе/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Джамалова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А.А./- 66%, во 2б классе/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Д.М./- 72,6% в 3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А.С./- 60,8 %, в 4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М.И./- 35%.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Наиболее высокий процент учащихся, успевающих на «4» и «5»,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отмечается во 2-х классах.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lastRenderedPageBreak/>
        <w:t>Успехи начальных классов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На муниципальном этапе олимпиады среди учащихся 4 классов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Кувандыков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 занял 3 место/учит.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М.И./.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Всероссийская заочная олимпиада по математике (1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а,б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, 4 классы)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– грамоты/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Кувандыкова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С.И.,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М.И./.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Онлайн - олимпиада по математике (3 класс) – грамоты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А.С./.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proofErr w:type="gram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конкурс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чтецов</w:t>
      </w:r>
      <w:proofErr w:type="gram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«Русская классическая поэзия» среди 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нач.кл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.: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Батырова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Л. – 3место/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А.С./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конкурс «Первоцвет»: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Зарманбетова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А. -4кл. -3 место/ 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Зарманбетова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А.А./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конкурс</w:t>
      </w:r>
      <w:proofErr w:type="gram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чтецов «Когда была война»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Батырова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</w:t>
      </w:r>
      <w:proofErr w:type="gram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Луиза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-</w:t>
      </w:r>
      <w:proofErr w:type="gram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3 место/</w:t>
      </w:r>
      <w:proofErr w:type="spellStart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en-BZ"/>
        </w:rPr>
        <w:t xml:space="preserve"> А.С./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этап республиканского конкурса «Очаг мой - родной Дагестан»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номинация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Патриотическая песня на русском языке»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Караянова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Солтанат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,4кл. - 3 место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(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Мурзагельдиева</w:t>
      </w:r>
      <w:proofErr w:type="spellEnd"/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А.Б.).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gramStart"/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конкурс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«Степные голоса»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Караянова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С., 4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 - 1место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Мурзагельдиева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А.Б./.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Учителя школы и сами участвуют в творческих конкурсах разного уровня. Есть успехи в профессиональной деятельности учителей: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1.Сартланова Н.А., учит.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нач.кл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. –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районный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конкурс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«Учитель года» - участие.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2.Мурзагельдиева А.Б.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-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региональный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конкурс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авторских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программ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дополнительного образования – 1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место.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течение года проведены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УО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семинары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Цель: расширение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психолого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педагогических знаний.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работе всех теоретических семинаров учителя начальных классов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Д.М.,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Сартланова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Н.А.,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Джумаева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З.А.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принимали активное участие. Теоретические семинары оказали большую помощь учителям в их работе, расширили круг психолого-педагогических знаний, помогли проанализировать свою деятельность, задуматься над неиспользованными резервами повышения эффективности каждого урока.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учебно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воспитательном процессе используется материал кабинета начальных классов. Учителям следует работать над усовершенствованием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содержания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кабинета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, над способами применения накопленного методического материала.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lastRenderedPageBreak/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конце учебного года все учителя начальных классов приняли участие в диагностике и выполнили задания на 151-165 баллов из 167 баллов.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Ещё одной ступенькой повышения методического уровня каждого учителя являются семинары-практикумы, открытые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уроки.Это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 подведение итогов, и сравнительный анализ достигнутого, и школа передового опыта. На открытых уроках и внеклассных мероприятиях учителями были продемонстрированы различные виды и формы работ с учащимися. Все уроки были хорошо продуманы. Этапы уроков и занятий соответствовали теме и поставленной цели, решались образовательные, развивающие, воспитательные задачи, использовались средства ИКТ, много наглядного и дидактического материала.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Учителями начальных классов проведены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открытые уроки: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1.у.- путешествие «Имя существительное» - 3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кл./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Язлыбаева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А.С. 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2.у. - введение «Синонимы, антонимы, омонимы» - 2а /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Сартланова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Н.А./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3.урок - игра «Математическая дорожка» -2б /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Д.М./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4.«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Сложение и вычитание в пределах 20» -1а /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Кувандыкова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С.И./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Это слишком мало.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                                       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 слабоуспевающими детьми в течение всего учебного года проводились дополнительные занятия по математике, по русскому языку и литературному чтению. С мотивированными учащимися проводились дополнительные занятия по подготовке к конкурсам, проектной деятельностью.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 слабоуспевающими детьми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проводилась особая работа: постоянные беседы с родителями, индивидуальные задания, помощь сильных детей в различных заданиях, индивидуальна работа с учителем. С мотивированными на учебу учащимися</w:t>
      </w: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работали по определенному плану, для них разрабатывались усложненные задания.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уроках и занятиях, в повседневной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работе,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учителя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использовали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здоровьесберегающие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технологии.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Здоровьесберегающие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технологии были использованы в следующих формах: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5.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Уроки здоровья.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6.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Физминутки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Физминутки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проводятся на уроках в начальных классах. Проводятся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физминутки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различной направленности: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- комплекс общеразвивающих упражнений в стихотворной форме, под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музыку.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комплекс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упражнений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релаксацию.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7.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Экскурсии.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Уроки-экскурсии проводятся во всех классах по индивидуальному расписанию.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Внеурочная деятельность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начальных классов МКОУ «Нариманская СОШ им.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Асанова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А.Б.»   </w:t>
      </w:r>
      <w:proofErr w:type="spellStart"/>
      <w:proofErr w:type="gram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на</w:t>
      </w:r>
      <w:proofErr w:type="spellEnd"/>
      <w:proofErr w:type="gram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2015 - 2016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учебный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год</w:t>
      </w:r>
      <w:proofErr w:type="spellEnd"/>
    </w:p>
    <w:p w:rsidR="00CA33AA" w:rsidRPr="00CA33AA" w:rsidRDefault="00CA33AA" w:rsidP="00CA33AA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tbl>
      <w:tblPr>
        <w:tblW w:w="77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698"/>
        <w:gridCol w:w="698"/>
        <w:gridCol w:w="834"/>
        <w:gridCol w:w="697"/>
        <w:gridCol w:w="968"/>
        <w:gridCol w:w="3313"/>
      </w:tblGrid>
      <w:tr w:rsidR="00CA33AA" w:rsidRPr="00CA33AA" w:rsidTr="00CA33AA"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1а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1б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2а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2б</w:t>
            </w:r>
          </w:p>
        </w:tc>
        <w:tc>
          <w:tcPr>
            <w:tcW w:w="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</w:t>
            </w:r>
          </w:p>
        </w:tc>
        <w:tc>
          <w:tcPr>
            <w:tcW w:w="33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Руководитель</w:t>
            </w:r>
            <w:proofErr w:type="spellEnd"/>
          </w:p>
        </w:tc>
      </w:tr>
      <w:tr w:rsidR="00CA33AA" w:rsidRPr="00CA33AA" w:rsidTr="00CA33AA">
        <w:trPr>
          <w:trHeight w:val="2828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  <w:p w:rsidR="00CA33AA" w:rsidRPr="00CA33AA" w:rsidRDefault="00CA33AA" w:rsidP="00CA33A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1ч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Сартланова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Джумаева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З.А.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Сартланова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Сартланова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Менлигулова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М.И.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</w:tc>
      </w:tr>
    </w:tbl>
    <w:p w:rsidR="00CA33AA" w:rsidRPr="005C4450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left="720" w:hanging="360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8.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Виды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и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формы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внеурочной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деятельности</w:t>
      </w:r>
      <w:proofErr w:type="spellEnd"/>
    </w:p>
    <w:p w:rsidR="00CA33AA" w:rsidRPr="00CA33AA" w:rsidRDefault="00CA33AA" w:rsidP="00CA33AA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3883"/>
        <w:gridCol w:w="2732"/>
      </w:tblGrid>
      <w:tr w:rsidR="00CA33AA" w:rsidRPr="00CA33AA" w:rsidTr="00CA33A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Виды</w:t>
            </w:r>
            <w:proofErr w:type="spellEnd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Формы</w:t>
            </w:r>
            <w:proofErr w:type="spellEnd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деятельности</w:t>
            </w:r>
            <w:proofErr w:type="spellEnd"/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 xml:space="preserve">ФИО </w:t>
            </w: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руководителя</w:t>
            </w:r>
            <w:proofErr w:type="spellEnd"/>
          </w:p>
        </w:tc>
      </w:tr>
      <w:tr w:rsidR="00CA33AA" w:rsidRPr="00CA33AA" w:rsidTr="00CA33AA">
        <w:trPr>
          <w:trHeight w:val="54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Научно-познавательная</w:t>
            </w:r>
            <w:proofErr w:type="spellEnd"/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«Занимательная математика»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«Я сам»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«Этот мир придуман не нами»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«Вокруг света»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«Эрудит»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«В мире слов»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Менлигулова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М.И.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Янибекова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А.Р.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Джумаева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З.А.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Сартланова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Н.А.</w:t>
            </w:r>
          </w:p>
        </w:tc>
      </w:tr>
      <w:tr w:rsidR="00CA33AA" w:rsidRPr="00CA33AA" w:rsidTr="00CA33AA">
        <w:trPr>
          <w:trHeight w:val="2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Патриотическая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Моя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малая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Родина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Янибекова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А.Р.</w:t>
            </w:r>
          </w:p>
        </w:tc>
      </w:tr>
      <w:tr w:rsidR="00CA33AA" w:rsidRPr="00CA33AA" w:rsidTr="00CA33AA">
        <w:trPr>
          <w:trHeight w:val="2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Экологическая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Маленькие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защитники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природы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Янибекова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А.Р.</w:t>
            </w:r>
          </w:p>
        </w:tc>
      </w:tr>
    </w:tbl>
    <w:p w:rsidR="00CA33AA" w:rsidRPr="00CA33AA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 В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процессе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занятий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проводятся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: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lastRenderedPageBreak/>
        <w:t xml:space="preserve"> - </w:t>
      </w:r>
      <w:proofErr w:type="spellStart"/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выставки</w:t>
      </w:r>
      <w:proofErr w:type="spellEnd"/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рисунков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тренинги, игры, экскурсии, знакомство с историей и бытом родного села, природой и экологией родного края,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разработка проектов,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-беседы, решение занимательных задач, ребусов, кроссвордов, головоломок,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тематические классные часы по эстетике внешнего вида ученика, культуре поведения и речи.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-Участие в конкурсах, выставках детского творчества эстетического цикла на уровне школы,</w:t>
      </w:r>
    </w:p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работа с пластилином, тканями, другими материалами.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течение учебного года все учителя начальной школы продолжали работу по самообразованию.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 заседаниях МО делились своими знаниями по избранной теме, показывали накопленный дидактический и наглядный материал, раскрывали новые методические приёмы обучения.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Темы</w:t>
      </w:r>
      <w:proofErr w:type="spellEnd"/>
      <w:proofErr w:type="gram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 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самообразования</w:t>
      </w:r>
      <w:proofErr w:type="spellEnd"/>
      <w:proofErr w:type="gram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: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"/>
        <w:gridCol w:w="2632"/>
        <w:gridCol w:w="5642"/>
      </w:tblGrid>
      <w:tr w:rsidR="00CA33AA" w:rsidRPr="00CA33AA" w:rsidTr="00CA33AA">
        <w:trPr>
          <w:trHeight w:val="50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М.И.</w:t>
            </w:r>
          </w:p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5919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«Формирование вычислительных навыков на уроках математики».</w:t>
            </w:r>
          </w:p>
        </w:tc>
      </w:tr>
      <w:tr w:rsidR="00CA33AA" w:rsidRPr="00CA33AA" w:rsidTr="00CA33AA">
        <w:trPr>
          <w:trHeight w:val="506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Джумаева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З.А.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«Использование проектной деятельности в начальных классах»</w:t>
            </w:r>
          </w:p>
        </w:tc>
      </w:tr>
      <w:tr w:rsidR="00CA33AA" w:rsidRPr="00CA33AA" w:rsidTr="00CA33AA">
        <w:trPr>
          <w:trHeight w:val="462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8.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Язлыбаева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А.С.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«Словарная работа. Обогащение словарного запаса».</w:t>
            </w:r>
          </w:p>
        </w:tc>
      </w:tr>
      <w:tr w:rsidR="00CA33AA" w:rsidRPr="00CA33AA" w:rsidTr="00CA33AA">
        <w:trPr>
          <w:trHeight w:val="288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9.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Кувандыкова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С.И.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Развитие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логического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мышления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детей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</w:t>
            </w:r>
          </w:p>
        </w:tc>
      </w:tr>
      <w:tr w:rsidR="00CA33AA" w:rsidRPr="00CA33AA" w:rsidTr="00CA33AA">
        <w:trPr>
          <w:trHeight w:val="244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10.</w:t>
            </w:r>
            <w:r w:rsidRPr="00CA33AA">
              <w:rPr>
                <w:rFonts w:ascii="Tahoma" w:eastAsia="Times New Roman" w:hAnsi="Tahoma" w:cs="Tahoma"/>
                <w:color w:val="000000"/>
                <w:sz w:val="14"/>
                <w:szCs w:val="14"/>
                <w:lang w:val="en-BZ" w:eastAsia="en-BZ"/>
              </w:rPr>
              <w:t>                      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Джамалова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А.А.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«Развитие техники чтения в начальных классах»</w:t>
            </w:r>
          </w:p>
        </w:tc>
      </w:tr>
      <w:tr w:rsidR="00CA33AA" w:rsidRPr="00CA33AA" w:rsidTr="00CA33AA">
        <w:trPr>
          <w:trHeight w:val="276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Д.М.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Использование возможностей проектной технологии в начальной школе.</w:t>
            </w:r>
          </w:p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</w:tr>
      <w:tr w:rsidR="00CA33AA" w:rsidRPr="00CA33AA" w:rsidTr="00CA33AA">
        <w:trPr>
          <w:trHeight w:val="525"/>
        </w:trPr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Сартланова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Н.А.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Формирование </w:t>
            </w:r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УУД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в</w:t>
            </w:r>
            <w:proofErr w:type="gram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рамках реализации ФГОС.</w:t>
            </w:r>
          </w:p>
        </w:tc>
      </w:tr>
    </w:tbl>
    <w:p w:rsidR="00CA33AA" w:rsidRPr="005C4450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Работа над этими темами просматривалась при посещении уроков завучем. Учителя на практике применяли новые методические приёмы, формы работы на уроках, осуществлялся индивидуальный подход, учащимся предлагались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разноуровневые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задания на уроках и в домашних заданиях.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Таким образом, самообразовательная работа,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взаимопосещение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уроков, выступления на методических объединениях, проведение открытых уроков для школы, проведение теоретических семинаров 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 xml:space="preserve">способствовали росту педагогического мастерства учителей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начальных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классов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Прохождение</w:t>
      </w:r>
      <w:proofErr w:type="spellEnd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аттестации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2099"/>
        <w:gridCol w:w="2341"/>
        <w:gridCol w:w="4677"/>
      </w:tblGrid>
      <w:tr w:rsidR="00CA33AA" w:rsidRPr="00CA33AA" w:rsidTr="00CA33A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Кувандыкова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С.И.</w:t>
            </w:r>
          </w:p>
        </w:tc>
        <w:tc>
          <w:tcPr>
            <w:tcW w:w="23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14, № 2225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20.05.2014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Язлыбаева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А.С.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13,  2010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Д.М.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12, 2015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Джумаева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З.А.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13, № 2268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15.08. 2013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Менлигулова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М.И.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13, № 2268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15.08. 2013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Джамалова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А.А.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13, № 2268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15.08. 2013</w:t>
            </w:r>
          </w:p>
        </w:tc>
      </w:tr>
      <w:tr w:rsidR="00CA33AA" w:rsidRPr="00CA33AA" w:rsidTr="00CA33A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Сартланова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Н.А.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нач.кл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12, 2015</w:t>
            </w:r>
          </w:p>
        </w:tc>
      </w:tr>
    </w:tbl>
    <w:p w:rsidR="00CA33AA" w:rsidRPr="00CA33AA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val="en-BZ" w:eastAsia="en-BZ"/>
        </w:rPr>
      </w:pPr>
      <w:r w:rsidRPr="00CA33AA">
        <w:rPr>
          <w:rFonts w:ascii="Tahoma" w:eastAsia="Times New Roman" w:hAnsi="Tahoma" w:cs="Tahoma"/>
          <w:i/>
          <w:i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текущем году работа по наставничеству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велась следующим образом.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Джамалова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А.А.,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М.И. – молодой специалист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Сартланова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Учителя–наставники посещали уроки, оказывали методическую помощь и моральную поддержку при подготовке к урокам.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Работа по преемственности между дошкольным и начальным звеньями системы образования в 2015-2016 учебном году строилась следующим образом.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Будущий учитель начальных классов,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завуч,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приходили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 собрания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 занятия в детский сад «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Шолпан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». Администрация школы ответила на вопросы родителей и рассказала о перспективах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развития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школы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Выводы: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Анализируя работу за прошедший год, следует отметить, что поставленные задачи перед методическим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объединением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выполнены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•Методическая работа представляет собой относительно непрерывный, постоянный процесс, носящий повседневный характер, сочетается с курсовой подготовкой, участием в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семинаров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, работой по самообразованию.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•Повышение квалификации и мастерства педагогов непосредственно в школе позволяет связать содержание и характер методической работы 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с ходом и результатом реального учебно-воспитательного процесса, изменениями в качестве ЗУН учащихся, уровне их воспитанности.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•Планомерная методическая работа позволяет глубоко изучить личностные качества учителя, классного руководителя, выявить элементы передового опыта, затруднения в их деятельности, вовремя осуществить поддержку и оказать помощь.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Планирование программы методической учебы учителей начальных классов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на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2016</w:t>
      </w:r>
      <w:proofErr w:type="gramEnd"/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– 2017 учебный год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Методическое объединение учителей начальных классов будет и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дальше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работать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над проблемной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темой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Задачи: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13.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Совершенствовать научно – теоретическую подготовку.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14.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Совершенствовать методическую работу.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15.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уровня квалификации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502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16.</w:t>
      </w:r>
      <w:r w:rsidRPr="00CA33AA">
        <w:rPr>
          <w:rFonts w:ascii="Tahoma" w:eastAsia="Times New Roman" w:hAnsi="Tahoma" w:cs="Tahoma"/>
          <w:color w:val="000000"/>
          <w:sz w:val="14"/>
          <w:szCs w:val="14"/>
          <w:lang w:val="en-BZ" w:eastAsia="en-BZ"/>
        </w:rPr>
        <w:t> 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Совершенствовать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психолого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педагогическую подготовку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программу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методической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учёбы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учителей начальных классов будут включены следующие формы работы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Методические объединения учителей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повышение уровня научно-теоретической методической работы.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Теоретические семинары.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Цель: расширение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психолого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 педагогических знаний.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Семинары – практикумы. Открытые уроки.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развитие профессионализма, совершенствование методики преподавания.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Самообразовательная работа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развитие индивидуального творческого поиска.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Посещение уроков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МО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оказание методической помощи.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Повышение квалификации.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повышение уровня профессиональной подготовки учителей.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Дошкольное отделение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–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Школа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совершенствовать систему работы по преемственности между дошкольным и начальным звеньями системы образования.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Педагогический опыт – поиск.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159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Цель: формирование инновационных направлений в работе начальных классов.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Посещение уроков руководителем МО, завучем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оказание методической помощи.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Планируется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посещать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уроки по следующему графику: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Сентябрь: адаптационный период в 1 классе.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Октябрь: уроки математики.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Ноябрь: уроки русского языка.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Декабрь: уроки литературного чтения.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Январь: уроки окружающего мира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Февраль: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мероприятия по военно-патриотическому воспитанию,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Март: уроки трудового обучения, ИЗО, физкультуры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Апрель: уроки в 4 классе.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Symbol" w:eastAsia="Times New Roman" w:hAnsi="Symbol" w:cs="Tahoma"/>
          <w:color w:val="000000"/>
          <w:sz w:val="28"/>
          <w:szCs w:val="28"/>
          <w:lang w:val="en-BZ" w:eastAsia="en-BZ"/>
        </w:rPr>
        <w:t>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CA33AA">
        <w:rPr>
          <w:rFonts w:ascii="Symbol" w:eastAsia="Times New Roman" w:hAnsi="Symbol" w:cs="Tahoma"/>
          <w:color w:val="000000"/>
          <w:sz w:val="14"/>
          <w:szCs w:val="14"/>
          <w:lang w:val="en-BZ" w:eastAsia="en-BZ"/>
        </w:rPr>
        <w:t>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Май: неделя младшего школьника.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Повышение квалификации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Цель: повышение уровня профессиональной подготовки учителей.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начале следующего учебного года планируется прохождение курсов повышения квалификации: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учителей начальных классов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Язлыбаевой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А.С.,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Сартлановой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Анализ воспитательной работы </w:t>
      </w:r>
      <w:proofErr w:type="gramStart"/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за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 xml:space="preserve"> 2015</w:t>
      </w:r>
      <w:proofErr w:type="gramEnd"/>
      <w:r w:rsidRPr="005C4450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en-BZ"/>
        </w:rPr>
        <w:t>-2016 учебный год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val="en-BZ" w:eastAsia="en-BZ"/>
        </w:rPr>
        <w:t> 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Основной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целью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воспитания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продолжает оставаться поддержка ребенка в развитии самосознания, приобщение к культурным ценностям, освоение социальных и культурных компетенций. Основной задачей воспитания являлось осуществление системы мероприятий по воспитанию детей.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Основными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направлениями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являются: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Взаимодействие школы и семьи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Социально-педагогическая профилактика подростков от наркологической зависимости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- Воспитание гражданственности, патриотизма, уважение к правам, свободам и обязанностям человека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Воспитание нравственных чувств и этического сознания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Воспитание толерантности учащихся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-Воспитание ценностного отношения к прекрасному,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формирование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представлений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об эстетических идеалах и ценностей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 Профилактика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табакокурения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среди подростков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Воспитание трудолюбия, творческого отношения к учению, труду, жизни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Программа профессионального самоопределения учащихся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Профилактика безнадзорности и правонарушений несовершеннолетних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Формирование ценностного отношения к здоровью и здоровому образу жизни, организация здорового питания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Воспитание ценностного отношения к природе, окружающей среде (экологическое воспитание)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Главная идея воспитательной системы школы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продолжается в приоритетном развитии актуальных и творческих возможностей учащихся, их способностей и потребностей, готовности к самореализации, освоение различных компетенций.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Целью внеклассной деятельности являлось повышение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Действенность осуществления функций, планирование воспитывающей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деятельности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нашли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целом, воспитательная работа в классах была многоплановая и разносторонняя. Все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 и постановления Правительства РФ.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течение года были организованы и проведены следующие общешкольные мероприятия:</w:t>
      </w:r>
    </w:p>
    <w:p w:rsidR="00CA33AA" w:rsidRPr="005C4450" w:rsidRDefault="00CA33AA" w:rsidP="00CA33A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7339"/>
      </w:tblGrid>
      <w:tr w:rsidR="00CA33AA" w:rsidRPr="00CA33AA" w:rsidTr="00CA33AA"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Месяц</w:t>
            </w:r>
            <w:proofErr w:type="spellEnd"/>
          </w:p>
        </w:tc>
        <w:tc>
          <w:tcPr>
            <w:tcW w:w="7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val="en-BZ" w:eastAsia="en-BZ"/>
              </w:rPr>
              <w:t>Мероприятия</w:t>
            </w:r>
            <w:proofErr w:type="spellEnd"/>
          </w:p>
        </w:tc>
      </w:tr>
      <w:tr w:rsidR="00CA33AA" w:rsidRPr="00CA33AA" w:rsidTr="00CA33A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Сентябрь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«День Знаний». «День туризма».</w:t>
            </w:r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 </w:t>
            </w: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Классные часы, </w:t>
            </w: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>посвященные 10-ой годовщине трагических событий в Беслане</w:t>
            </w:r>
          </w:p>
        </w:tc>
      </w:tr>
      <w:tr w:rsidR="00CA33AA" w:rsidRPr="00CA33AA" w:rsidTr="00CA33AA">
        <w:trPr>
          <w:trHeight w:val="349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Октябрь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Концертная программа, посвященная Дню Учителя. День дублера «Даешь власть</w:t>
            </w:r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!»-</w:t>
            </w:r>
            <w:proofErr w:type="gram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день самоуправления.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Конкурс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Осенние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фантазии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».</w:t>
            </w:r>
          </w:p>
        </w:tc>
      </w:tr>
      <w:tr w:rsidR="00CA33AA" w:rsidRPr="00CA33AA" w:rsidTr="00CA33A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Ноябрь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Мероприятие «Народов – много, Россия – одна!», Литературно- музыкальная композиция «Мы будем вечно прославлять ту женщину, чье имя мать».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Конкурс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рисунков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«О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маме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, о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семье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».</w:t>
            </w:r>
          </w:p>
        </w:tc>
      </w:tr>
      <w:tr w:rsidR="00CA33AA" w:rsidRPr="00CA33AA" w:rsidTr="00CA33A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Декабрь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Конкурс плакатов «Скажи наркотикам Нет». Акция «Мы вместе», посвященная дню инвалидов. Мастерская Деда Мороза (изготовление украшений для елки). Новогодние утренники для начальных и средних классов.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Бал-маскарад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для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старшеклассников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</w:tr>
      <w:tr w:rsidR="00CA33AA" w:rsidRPr="00CA33AA" w:rsidTr="00CA33A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Январь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Месячник военно-патриотического воспитания. Конкурс чтецов, посвященный победе советского народа в Великой Отечественной войне «Строки, рожденные в боях».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Круглый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стол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«У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памяти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в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долгу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»</w:t>
            </w:r>
          </w:p>
        </w:tc>
      </w:tr>
      <w:tr w:rsidR="00CA33AA" w:rsidRPr="00CA33AA" w:rsidTr="00CA33A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Февраль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Вечер встречи выпускников. День памяти воинов афганцев. Уроки Мужества. Праздничная церемония вручения юбилейных медалей труженикам тыла. Читательская конференция «Я читаю книги о войне». Спортивно-военный праздник, посвященный 23 февраля «А ну-ка, парни!»</w:t>
            </w:r>
          </w:p>
        </w:tc>
      </w:tr>
      <w:tr w:rsidR="00CA33AA" w:rsidRPr="00CA33AA" w:rsidTr="00CA33A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Март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«С Днем 8 Марта». Праздник «Мама лучшая моя». Конкурс «А ну-ка, девочки!» Концерт, посвященный Международному женскому дню. Научно-практическая конференция «И в сердце, и в памяти»</w:t>
            </w:r>
          </w:p>
        </w:tc>
      </w:tr>
      <w:tr w:rsidR="00CA33AA" w:rsidRPr="00CA33AA" w:rsidTr="00CA33A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Апрель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5C4450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День космонавтики – праздники, викторины, конкурсы. Открытые классные часы, посвященные великой Победе. Спортивные мероприятия, посвященные 70-летию Победы. Выставка детских рисунков «Спасибо за Победу!». Литературно-музыкальная композиция «Поклонимся великим тем годам!»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Видеолектории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«Страницы боевой славы»</w:t>
            </w:r>
          </w:p>
        </w:tc>
      </w:tr>
      <w:tr w:rsidR="00CA33AA" w:rsidRPr="00CA33AA" w:rsidTr="00CA33A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Май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День Победы. Уроки памяти. Акция «Сирень Победы». Участие во Всероссийской акции «Георгиевская ленточка», посвященная великой Победе. Конкурс сочинений «Напиши письмо неизвестному солдату</w:t>
            </w:r>
            <w:proofErr w:type="gram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» .</w:t>
            </w:r>
            <w:proofErr w:type="gram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Последний звонок. Конкурс на лучшее </w:t>
            </w:r>
            <w:proofErr w:type="spellStart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>инсценирование</w:t>
            </w:r>
            <w:proofErr w:type="spellEnd"/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 отрывка произведения на военную </w:t>
            </w: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lastRenderedPageBreak/>
              <w:t xml:space="preserve">тему.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Концерт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«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Юбилейный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май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»,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посвященный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70-летию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Победы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</w:tr>
      <w:tr w:rsidR="00CA33AA" w:rsidRPr="00CA33AA" w:rsidTr="00CA33AA"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lastRenderedPageBreak/>
              <w:t>Июнь</w:t>
            </w:r>
            <w:proofErr w:type="spellEnd"/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AA" w:rsidRPr="00CA33AA" w:rsidRDefault="00CA33AA" w:rsidP="00CA33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val="en-BZ" w:eastAsia="en-BZ"/>
              </w:rPr>
            </w:pPr>
            <w:r w:rsidRPr="005C4450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en-BZ"/>
              </w:rPr>
              <w:t xml:space="preserve">День защиты детей. Выпускной вечер.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Летний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оздоровительный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 xml:space="preserve"> </w:t>
            </w:r>
            <w:proofErr w:type="spellStart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лагерь</w:t>
            </w:r>
            <w:proofErr w:type="spellEnd"/>
            <w:r w:rsidRPr="00CA33AA">
              <w:rPr>
                <w:rFonts w:ascii="Tahoma" w:eastAsia="Times New Roman" w:hAnsi="Tahoma" w:cs="Tahoma"/>
                <w:color w:val="000000"/>
                <w:sz w:val="28"/>
                <w:szCs w:val="28"/>
                <w:lang w:val="en-BZ" w:eastAsia="en-BZ"/>
              </w:rPr>
              <w:t>.</w:t>
            </w:r>
          </w:p>
        </w:tc>
      </w:tr>
    </w:tbl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Каждое мероприятие анализировалось и обсуждалось на совещаниях классных руководителей. Предложения и замечания по проведению каждого мероприятия вносили коррективы и позволяли определить методы и приемы воспитательной деятельности на перспективу.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планах классных руководителей прослеживается деятельность по созданию условий для саморазвития и самореализации личности учащихся, их успешной социализации в обществе. Запланированная работа по осуществлению патриотического, гражданского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Большая работа проводится по развитию детской одаренности через систему дополнительного образования. В школе функционируют 16 кружков.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Арсланова Диана, член кружка «Искатели», приняла участие в конкурсе «Мы дружбой народов сильны!». С исследовательской работой «Сплоченный Дагестан врагам не победить!» она заняла 1-е место в районе, участвовала на республиканском этапе, где ее работа была отмечена грамотой за активное участие.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Членами кружка «Память» ведется подготовительная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работа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открытию музея. Они собирают материал об участниках Великой Отечественной войны, готовят памятные альбомы о каждом из них. Руководит этими кружками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Тенгизова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Б.К.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Участники вокального и хорового кружков показали литературно-музыкальную композицию «Мы внуки твои, Победа!». Также они принимали участие во всех концертных программах школы. Руководителем этих кружков является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Мурзагельдиева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А.Б.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Арувхан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Бидайхановна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участвовала во всех фотоконкурсах, проводимых в районе и в республике. На районном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этапе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республиканского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конкурса «Животный мир заповедного Дагестана» ученики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Мурзагельдиевой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А.Б. во всех номинациях («Насекомые», «Звери», «Птицы») заняли 1-е места. На республиканском этапе фотоконкурса «Животный мир заповедного Дагестана» подготовленный ею ученик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Нурлубаев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Эдуард занял 1-е место.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Мурзагельдиева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Мухминат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получила диплом за оригинальность. 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 xml:space="preserve">На районном конкурсе юных фотолюбителей, посвященном 70-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летию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Победы, во всех номинациях («Пейзаж», «Серия», «Жанр») ученики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Мурзагельдиевой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А.Б. заняли 1-е места.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Активно участвуют в жизни школы члены кружка «Юный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художник»(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руководитель-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Зарманбетов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Н.Т.).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Все члены кружка приняли участие в конкурсе рисунков «Никто не забыт, ничто не забыто». Лучших отметили на праздничном митинге в селе, посвященном 70-летию Победы.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Хорошо поставлена в школе социально-психологическая служба.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начале года психологом школы Арслановой М.А. были выявлены дети «группы риска». С детьми проводились профилактические беседы, тестирование, ежедневный контроль за посещаемостью, беседы-консультации с родителями. Проведена работа по адаптации учащихся 5-го класса. В целях повышения психологической культуры учащихся проведен цикл мероприятий: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-Психологическое занятие с элементами тренинга «Мир вокруг нас, как нужно жить в нем»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-Классные часы «Давайте жить дружно»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Большое внимание в этом году было уделено профилактике экстремизма и терроризма. Вместе с психологом были проведены в школе классные часы, беседы, лекции и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видеолектории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по этой теме: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«Международные террористические организации», «Кто виноват в трагедиях: Беслана, Норд-Оста, взрыва Башен-близнецов. Был проведен социологический опрос «Отношение к религиозному экстремизму».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Также велась работа по профилактике наркомании. Среди старшеклассников проведены диспут «Наркотики - свобода или зависимость, полет или падение», беседа «Наркомания. Причины возникновения и методы борьбы с ней», видео-лекция «Осторожно,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спайсы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убивают», презентация «Воздействие курения на организм человека».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Социально - психологической службой была организована встреча с представителем Духовного Управления Мусульман Арслановым Али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Залимхановичем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 Он провел беседу с детьми на темы: «Уважительное отношение к родителям», «Планета толерантности».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целях профилактики экстремизма и терроризма в школу был приглашен руководитель МЦ «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Яслык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»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Сарсеев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С.А. С его участием был проведен круглый стол «Отрицание отрицательного». По мере необходимости в школу приглашается инспектор ПДН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Рахмедов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А.Б.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мае месяце в рамках школы и села прошла акция «Забота». Собранные деньги по решению Попечительского совета были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распределены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среди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малообеспеченных детей и детей- инвалидов.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 xml:space="preserve">В школе ведется тимуровская работа. Была организована помощь по уборке двора учителям-ветеранам </w:t>
      </w:r>
      <w:proofErr w:type="spell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Ярлыкаповой</w:t>
      </w:r>
      <w:proofErr w:type="spell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С.К. и Шабановой К.Н.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Воспитание патриотизма - это неустанная работа по созданию у школьников чувства гордости за свою Родину и свой народ, уважения к его великим свершениям и достойным страницам прошлого. В школе прошло много мероприятий патриотического характера.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-В 1 полугодии провели в школе внеклассное мероприятие «Я - гражданин </w:t>
      </w:r>
      <w:proofErr w:type="gramStart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России»(</w:t>
      </w:r>
      <w:proofErr w:type="gramEnd"/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посвящено вручению паспортов юным гражданам России);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-Конкурс патриотической песни «Навстречу Победе в ВОВ»;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-КВН, посвященный Дню Защитника Отечества (5-6 классы);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-Спортивно-военный праздник «А ну-ка, парни!»;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-Конкурс чтецов, посвященный великой Победе;</w:t>
      </w:r>
    </w:p>
    <w:p w:rsidR="00CA33AA" w:rsidRPr="005C4450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5C4450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-Конкурс плакатов «Память жива!»;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-Конкурс рисунков, сочинений «Никто не забыт, ничто не забыто»;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Конкурс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инсценирования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отрывка произведения на военную тему «Поклонимся великим тем годам!»;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 Круглый стол «Все о великой Победе»;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-Научно-практическая конференция «И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сердце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 в памяти»;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-Читательская конференция «Я читаю книги о войне»;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-Концертная программа «Юбилейный май»;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-Литературно-музыкальная композиция «Мы внуки твои, Победа!»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-Открытые классные часы, посвященные Победе: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-в 1а классе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-«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Мы за мирное детство»;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-в 1б классе- «Они сражались за Родину!»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-во 2-ом классе- «Блокадный Ленинград»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-в 3-м классе- «Это гордое слово Победа!»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-в 4а классе- «Путь к великой Победе»;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-в 4б классе- «Поклонимся великим тем годам»;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-в 5 классе- «Пусть поколения знают…»;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-в 6 классе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-«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Пионеры-герои Великой Отечественной войны».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школе работает детская организация «Юный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асановец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». Разработано положение о детской организации. Прошли выборы членов детского самоуправления. Председателем ученического актива была избрана ученица 11 класса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Мурзаева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Азия.</w:t>
      </w:r>
      <w:r w:rsidRPr="00CA33AA">
        <w:rPr>
          <w:rFonts w:ascii="Tahoma" w:eastAsia="Times New Roman" w:hAnsi="Tahoma" w:cs="Tahoma"/>
          <w:b/>
          <w:bCs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Ученическое самоуправление осуществляло контроль и организацию школьной жизни, решало проблемы успеваемости и поведения. Регулярно проводился месячник «Твой внешний вид».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 течение года ребята участвовали в акциях и мероприятиях: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1. «Мы вместе», акция, посвященная инвалидам;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>2.Экологическая акция, посвященная Дню Земли, экологические субботники;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3.Вахта Памяти, уборка территории памятника;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4.Возложение цветов к обелиску;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5.Сладкая ярмарка «Мастерица»;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6.Тимуровский десант;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7.Смотр строя и песни в День Пионерии.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школе работает кружок «ЮИД». Дети учат правила дорожного движения, проводят практические занятия, конкурсы рисунков. В этом году сшили форму для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юидовцев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 Особыми успехами не можем хвастаться, но надеемся на лучшее в будущем году.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   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Большое внимание в школе уделяется здоровому образу жизни детей.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Хорошо работают секции по волейболу, тайскому боксу, гиревому спорту. Волейбольная команда девочек является одной из сильнейших в районе.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По тайскому боксу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Шаникеев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Фарид(9кл.) занял 1-е место в республике,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Аджиев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Юнус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(9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.)-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2-е место в республике, по гиревому спорту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Менлигазиев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Магомед-Али (11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.)- 1-е место в республике,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Менлигулов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Зубаир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(9кл.)-3-е место в республике,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Бодениязов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Эрмудин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(10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кл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.)- 2-е место в республике. Хорошо развита и легкая атлетика в школе. Школьники не раз занимают призовые места в районе.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Вся воспитательная работа велась с учетом возрастных, индивидуальных особенностей каждого ученика, стиля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взаимоотношений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между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педагогами и детьми, педагогами и родителями. Эффективность и действенность осуществления функций планирования нашли свое отражение в реализации конкретных дел в каждом классе, в традиционных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мероприятиях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классов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 школы.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В целом,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воспитательная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работа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в школе была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многоплановой и разносторонней. Воспитательная работа в школе главным </w:t>
      </w:r>
      <w:proofErr w:type="spell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образОм</w:t>
      </w:r>
      <w:proofErr w:type="spell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опиралась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на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МО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классных руководителей, где происходило непосредственное общение с зам. по ВР и классных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руководителей, социального педагога, библиотекаря, педагога-психолога,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Подводя итоги за 2015-2016 учебный год, хочется отметить, что поставленные цели и задачи реализованы и выполнены.</w:t>
      </w:r>
    </w:p>
    <w:p w:rsidR="00CA33AA" w:rsidRPr="00CA33AA" w:rsidRDefault="00CA33AA" w:rsidP="00CA33AA">
      <w:pPr>
        <w:shd w:val="clear" w:color="auto" w:fill="FFFFFF"/>
        <w:spacing w:after="0" w:line="240" w:lineRule="auto"/>
        <w:ind w:firstLine="540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lastRenderedPageBreak/>
        <w:t xml:space="preserve">Коллектив </w:t>
      </w:r>
      <w:proofErr w:type="gramStart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>учителей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и</w:t>
      </w:r>
      <w:proofErr w:type="gramEnd"/>
      <w:r w:rsidRPr="00CA33AA">
        <w:rPr>
          <w:rFonts w:ascii="Tahoma" w:eastAsia="Times New Roman" w:hAnsi="Tahoma" w:cs="Tahoma"/>
          <w:color w:val="000000"/>
          <w:sz w:val="28"/>
          <w:szCs w:val="28"/>
          <w:lang w:eastAsia="en-BZ"/>
        </w:rPr>
        <w:t xml:space="preserve"> классных руководителей приложил достаточно усилий для реализации задач по воспитанию детского коллектива.</w:t>
      </w: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CA33AA" w:rsidRPr="00CA33AA" w:rsidRDefault="00CA33AA" w:rsidP="00CA33A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en-BZ"/>
        </w:rPr>
      </w:pPr>
      <w:r w:rsidRPr="00CA33AA">
        <w:rPr>
          <w:rFonts w:ascii="Tahoma" w:eastAsia="Times New Roman" w:hAnsi="Tahoma" w:cs="Tahoma"/>
          <w:color w:val="000000"/>
          <w:sz w:val="28"/>
          <w:szCs w:val="28"/>
          <w:lang w:val="en-BZ" w:eastAsia="en-BZ"/>
        </w:rPr>
        <w:t> </w:t>
      </w:r>
    </w:p>
    <w:p w:rsidR="00F309F8" w:rsidRDefault="005C4450"/>
    <w:sectPr w:rsidR="00F30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7287"/>
    <w:multiLevelType w:val="multilevel"/>
    <w:tmpl w:val="0082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155A1E"/>
    <w:multiLevelType w:val="multilevel"/>
    <w:tmpl w:val="DD6A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294968"/>
    <w:multiLevelType w:val="multilevel"/>
    <w:tmpl w:val="C7BE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02C0B"/>
    <w:multiLevelType w:val="multilevel"/>
    <w:tmpl w:val="B0B0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387827"/>
    <w:multiLevelType w:val="multilevel"/>
    <w:tmpl w:val="82B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B255B52"/>
    <w:multiLevelType w:val="multilevel"/>
    <w:tmpl w:val="63A8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767A66"/>
    <w:multiLevelType w:val="multilevel"/>
    <w:tmpl w:val="F5E8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3E64CFB"/>
    <w:multiLevelType w:val="multilevel"/>
    <w:tmpl w:val="EA3C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AA"/>
    <w:rsid w:val="005C4450"/>
    <w:rsid w:val="00B435B0"/>
    <w:rsid w:val="00CA33AA"/>
    <w:rsid w:val="00D2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574D2-690E-4656-A977-70273C5E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A33AA"/>
  </w:style>
  <w:style w:type="paragraph" w:styleId="a3">
    <w:name w:val="Normal (Web)"/>
    <w:basedOn w:val="a"/>
    <w:uiPriority w:val="99"/>
    <w:semiHidden/>
    <w:unhideWhenUsed/>
    <w:rsid w:val="00CA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character" w:styleId="a4">
    <w:name w:val="Strong"/>
    <w:basedOn w:val="a0"/>
    <w:uiPriority w:val="22"/>
    <w:qFormat/>
    <w:rsid w:val="00CA33AA"/>
    <w:rPr>
      <w:b/>
      <w:bCs/>
    </w:rPr>
  </w:style>
  <w:style w:type="paragraph" w:styleId="a5">
    <w:name w:val="List Paragraph"/>
    <w:basedOn w:val="a"/>
    <w:uiPriority w:val="34"/>
    <w:qFormat/>
    <w:rsid w:val="00CA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paragraph" w:styleId="a6">
    <w:name w:val="No Spacing"/>
    <w:basedOn w:val="a"/>
    <w:uiPriority w:val="1"/>
    <w:qFormat/>
    <w:rsid w:val="00CA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paragraph" w:styleId="a7">
    <w:name w:val="Body Text"/>
    <w:basedOn w:val="a"/>
    <w:link w:val="a8"/>
    <w:uiPriority w:val="99"/>
    <w:semiHidden/>
    <w:unhideWhenUsed/>
    <w:rsid w:val="00CA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character" w:customStyle="1" w:styleId="a8">
    <w:name w:val="Основной текст Знак"/>
    <w:basedOn w:val="a0"/>
    <w:link w:val="a7"/>
    <w:uiPriority w:val="99"/>
    <w:semiHidden/>
    <w:rsid w:val="00CA33AA"/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paragraph" w:styleId="2">
    <w:name w:val="Quote"/>
    <w:basedOn w:val="a"/>
    <w:link w:val="20"/>
    <w:uiPriority w:val="29"/>
    <w:qFormat/>
    <w:rsid w:val="00CA3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Z" w:eastAsia="en-BZ"/>
    </w:rPr>
  </w:style>
  <w:style w:type="character" w:customStyle="1" w:styleId="20">
    <w:name w:val="Цитата 2 Знак"/>
    <w:basedOn w:val="a0"/>
    <w:link w:val="2"/>
    <w:uiPriority w:val="29"/>
    <w:rsid w:val="00CA33AA"/>
    <w:rPr>
      <w:rFonts w:ascii="Times New Roman" w:eastAsia="Times New Roman" w:hAnsi="Times New Roman" w:cs="Times New Roman"/>
      <w:sz w:val="24"/>
      <w:szCs w:val="24"/>
      <w:lang w:val="en-BZ" w:eastAsia="en-B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11069</Words>
  <Characters>63096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Алимбек</dc:creator>
  <cp:lastModifiedBy>Microsoft Office</cp:lastModifiedBy>
  <cp:revision>3</cp:revision>
  <dcterms:created xsi:type="dcterms:W3CDTF">2017-09-29T10:29:00Z</dcterms:created>
  <dcterms:modified xsi:type="dcterms:W3CDTF">2017-12-15T06:11:00Z</dcterms:modified>
</cp:coreProperties>
</file>