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bookmarkStart w:id="0" w:name="_GoBack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Электронные образовательные ресурсы </w:t>
      </w:r>
      <w:proofErr w:type="spellStart"/>
      <w:proofErr w:type="gramStart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ресурсы</w:t>
      </w:r>
      <w:proofErr w:type="spellEnd"/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Интернет: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mon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gov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</w:t>
      </w:r>
      <w:proofErr w:type="gramStart"/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Министерство</w:t>
      </w:r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образования и науки Российской Федерации</w:t>
      </w:r>
      <w:r w:rsidRPr="00E34E0B">
        <w:rPr>
          <w:rFonts w:ascii="Tahoma" w:hAnsi="Tahoma" w:cs="Tahoma"/>
          <w:color w:val="555555"/>
          <w:sz w:val="28"/>
          <w:szCs w:val="28"/>
        </w:rPr>
        <w:t> 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uznai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prezidenta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</w:t>
      </w:r>
      <w:proofErr w:type="gramStart"/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Детский</w:t>
      </w:r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сайт Президента Российской Федерации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rusolymp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Всероссийская олимпиада школьников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 Российский общеобразовательный портал</w:t>
      </w:r>
      <w:r w:rsidRPr="00E34E0B">
        <w:rPr>
          <w:rFonts w:ascii="Tahoma" w:hAnsi="Tahoma" w:cs="Tahoma"/>
          <w:color w:val="555555"/>
          <w:sz w:val="28"/>
          <w:szCs w:val="28"/>
        </w:rPr>
        <w:t> 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vschool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km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 Виртуальная школа Кирилла и 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Мефодия</w:t>
      </w:r>
      <w:proofErr w:type="spellEnd"/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nachalka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info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 Начальная школа Уроки Кирилла и 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Мефодия</w:t>
      </w:r>
      <w:proofErr w:type="spellEnd"/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 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 Единая коллекция цифровых образовательных ресурсов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-</w:t>
      </w:r>
      <w:proofErr w:type="gramStart"/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Федеральный</w:t>
      </w:r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портал «Российское образование»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Русский язык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/- единая коллекция ЦОР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fipi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Федеральный институт педагогических измерений (ФИПИ)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rustest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Федеральный центр тестирования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Литература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/- единая коллекция ЦОР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classic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book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/ – </w:t>
      </w:r>
      <w:r w:rsidRPr="00E34E0B">
        <w:rPr>
          <w:rFonts w:ascii="Tahoma" w:hAnsi="Tahoma" w:cs="Tahoma"/>
          <w:color w:val="555555"/>
          <w:sz w:val="28"/>
          <w:szCs w:val="28"/>
        </w:rPr>
        <w:t>Classic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</w:t>
      </w:r>
      <w:r w:rsidRPr="00E34E0B">
        <w:rPr>
          <w:rFonts w:ascii="Tahoma" w:hAnsi="Tahoma" w:cs="Tahoma"/>
          <w:color w:val="555555"/>
          <w:sz w:val="28"/>
          <w:szCs w:val="28"/>
        </w:rPr>
        <w:t>book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–электронная библиотека классической литературы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История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rushistory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stsland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история России с древнейших времен до наших дней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fipi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Федеральный институт педагогических измерений (ФИПИ)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rustest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Федеральный центр тестирования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hist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</w:t>
      </w:r>
      <w:proofErr w:type="gramStart"/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История</w:t>
      </w:r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Исторический альманах «Лабиринт Времен»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historia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&amp;</w:t>
      </w:r>
      <w:r w:rsidRPr="00E34E0B">
        <w:rPr>
          <w:rFonts w:ascii="Cambria Math" w:hAnsi="Cambria Math" w:cs="Cambria Math"/>
          <w:color w:val="555555"/>
          <w:sz w:val="28"/>
          <w:szCs w:val="28"/>
          <w:lang w:val="ru-RU"/>
        </w:rPr>
        <w:t>‐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Мир Истории – Российский электронный журнал </w:t>
      </w: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lants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tellur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history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Отечественная история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Обществознание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/- единая коллекция ЦОР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fipi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Федеральный институт педагогических измерений (ФИПИ)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rustest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Федеральный центр тестирования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Иностранные языки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/- единая коллекция ЦОР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english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4</w:t>
      </w:r>
      <w:r w:rsidRPr="00E34E0B">
        <w:rPr>
          <w:rFonts w:ascii="Tahoma" w:hAnsi="Tahoma" w:cs="Tahoma"/>
          <w:color w:val="555555"/>
          <w:sz w:val="28"/>
          <w:szCs w:val="28"/>
        </w:rPr>
        <w:t>all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news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php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Английский язык для всех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englishhome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narod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Учим английский вместе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english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language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/ – Английский язык. </w:t>
      </w:r>
      <w:proofErr w:type="spellStart"/>
      <w:proofErr w:type="gram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proofErr w:type="gram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сервер, посвященный изучению английского языка в России и за рубежом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Физика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lastRenderedPageBreak/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fizika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физика.ру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 сайт для преподавателей и учащихся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fizika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Физика.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· Сайт для преподавателей и учащихся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irodov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r w:rsidRPr="00E34E0B">
        <w:rPr>
          <w:rFonts w:ascii="Tahoma" w:hAnsi="Tahoma" w:cs="Tahoma"/>
          <w:color w:val="555555"/>
          <w:sz w:val="28"/>
          <w:szCs w:val="28"/>
        </w:rPr>
        <w:t>nm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education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htm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Сборники задач по физике с примерами и решениями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Математика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school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-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edu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r w:rsidRPr="00E34E0B">
        <w:rPr>
          <w:rFonts w:ascii="Tahoma" w:hAnsi="Tahoma" w:cs="Tahoma"/>
          <w:color w:val="555555"/>
          <w:sz w:val="28"/>
          <w:szCs w:val="28"/>
        </w:rPr>
        <w:t>collection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matematika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/ – материалы по математике в Единой коллекции цифровых образовательных ресурсов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www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mathkang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международный математический конкурс «Кенгуру»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ege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2011.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mioo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Московский институт открытого образования, система 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СтатГрад</w:t>
      </w:r>
      <w:proofErr w:type="spellEnd"/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 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Информатика и ИКТ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r w:rsidRPr="00E34E0B">
        <w:rPr>
          <w:rFonts w:ascii="Tahoma" w:hAnsi="Tahoma" w:cs="Tahoma"/>
          <w:color w:val="555555"/>
          <w:sz w:val="28"/>
          <w:szCs w:val="28"/>
        </w:rPr>
        <w:t>ii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metodist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информатика и информационные технологии: сайт лаборатории информатики МИОО</w:t>
      </w:r>
    </w:p>
    <w:p w:rsidR="00E34E0B" w:rsidRPr="00E34E0B" w:rsidRDefault="00E34E0B" w:rsidP="00E34E0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 </w:t>
      </w:r>
    </w:p>
    <w:p w:rsidR="00E34E0B" w:rsidRPr="00E34E0B" w:rsidRDefault="00E34E0B" w:rsidP="00E34E0B">
      <w:pPr>
        <w:pStyle w:val="a3"/>
        <w:shd w:val="clear" w:color="auto" w:fill="53E983"/>
        <w:spacing w:before="173" w:beforeAutospacing="0" w:after="173" w:afterAutospacing="0" w:line="330" w:lineRule="atLeast"/>
        <w:jc w:val="both"/>
        <w:rPr>
          <w:rFonts w:ascii="Tahoma" w:hAnsi="Tahoma" w:cs="Tahoma"/>
          <w:color w:val="555555"/>
          <w:sz w:val="28"/>
          <w:szCs w:val="28"/>
          <w:lang w:val="ru-RU"/>
        </w:rPr>
      </w:pPr>
      <w:r w:rsidRPr="00E34E0B">
        <w:rPr>
          <w:rFonts w:ascii="Tahoma" w:hAnsi="Tahoma" w:cs="Tahoma"/>
          <w:color w:val="555555"/>
          <w:sz w:val="28"/>
          <w:szCs w:val="28"/>
        </w:rPr>
        <w:t>http</w:t>
      </w:r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://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inf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.1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september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>.</w:t>
      </w:r>
      <w:proofErr w:type="spellStart"/>
      <w:r w:rsidRPr="00E34E0B">
        <w:rPr>
          <w:rFonts w:ascii="Tahoma" w:hAnsi="Tahoma" w:cs="Tahoma"/>
          <w:color w:val="555555"/>
          <w:sz w:val="28"/>
          <w:szCs w:val="28"/>
        </w:rPr>
        <w:t>ru</w:t>
      </w:r>
      <w:proofErr w:type="spellEnd"/>
      <w:r w:rsidRPr="00E34E0B">
        <w:rPr>
          <w:rFonts w:ascii="Tahoma" w:hAnsi="Tahoma" w:cs="Tahoma"/>
          <w:color w:val="555555"/>
          <w:sz w:val="28"/>
          <w:szCs w:val="28"/>
          <w:lang w:val="ru-RU"/>
        </w:rPr>
        <w:t xml:space="preserve"> – газета «Информатика» издательского дама «Первое сентября»</w:t>
      </w:r>
    </w:p>
    <w:bookmarkEnd w:id="0"/>
    <w:p w:rsidR="001D7C9C" w:rsidRPr="00E34E0B" w:rsidRDefault="00E34E0B">
      <w:pPr>
        <w:rPr>
          <w:sz w:val="28"/>
          <w:szCs w:val="28"/>
          <w:lang w:val="ru-RU"/>
        </w:rPr>
      </w:pPr>
    </w:p>
    <w:sectPr w:rsidR="001D7C9C" w:rsidRPr="00E3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0B"/>
    <w:rsid w:val="001C1848"/>
    <w:rsid w:val="00E34E0B"/>
    <w:rsid w:val="00E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Алимбек</cp:lastModifiedBy>
  <cp:revision>1</cp:revision>
  <dcterms:created xsi:type="dcterms:W3CDTF">2017-12-14T14:14:00Z</dcterms:created>
  <dcterms:modified xsi:type="dcterms:W3CDTF">2017-12-14T14:15:00Z</dcterms:modified>
</cp:coreProperties>
</file>