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D5A0E" w:rsidRDefault="007D5A0E" w:rsidP="006A38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"http://vcs.imind.ru./" \l "join:t14011434-064e-4f8e-8894-65f459789c48"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7D5A0E">
        <w:rPr>
          <w:rStyle w:val="a3"/>
          <w:rFonts w:ascii="Times New Roman" w:hAnsi="Times New Roman" w:cs="Times New Roman"/>
          <w:b/>
          <w:sz w:val="28"/>
          <w:szCs w:val="28"/>
        </w:rPr>
        <w:t>http://vcs.imind.ru./#join:t14011434-064e-4f8e-8894-65f459789c48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bookmarkEnd w:id="0"/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0A90">
        <w:rPr>
          <w:rFonts w:ascii="Times New Roman" w:hAnsi="Times New Roman" w:cs="Times New Roman"/>
          <w:b/>
          <w:sz w:val="28"/>
          <w:szCs w:val="28"/>
        </w:rPr>
        <w:t>Материально-техническая база школы</w:t>
      </w:r>
    </w:p>
    <w:p w:rsidR="006A0801" w:rsidRPr="005B0A90" w:rsidRDefault="006A0801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8D2" w:rsidRPr="005B0A90">
        <w:rPr>
          <w:rFonts w:ascii="Times New Roman" w:hAnsi="Times New Roman" w:cs="Times New Roman"/>
          <w:sz w:val="28"/>
          <w:szCs w:val="28"/>
        </w:rPr>
        <w:t> В МКОУ "</w:t>
      </w:r>
      <w:proofErr w:type="spellStart"/>
      <w:r w:rsidR="00CB68D2" w:rsidRPr="005B0A90"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 w:rsidR="00CB68D2" w:rsidRPr="005B0A90">
        <w:rPr>
          <w:rFonts w:ascii="Times New Roman" w:hAnsi="Times New Roman" w:cs="Times New Roman"/>
          <w:sz w:val="28"/>
          <w:szCs w:val="28"/>
        </w:rPr>
        <w:t xml:space="preserve"> СОШ имени Асанова А.Б." имеются </w:t>
      </w:r>
      <w:r w:rsidRPr="005B0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36 персональных  компьютеров. 4 кабинета школы оборудованы автоматизированным рабочим местом учителя (компьютер, проектор, экран).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 На компьютерах установлены операционные системы:  </w:t>
      </w:r>
      <w:proofErr w:type="spellStart"/>
      <w:r w:rsidRPr="005B0A9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5B0A90">
        <w:rPr>
          <w:rFonts w:ascii="Times New Roman" w:hAnsi="Times New Roman" w:cs="Times New Roman"/>
          <w:sz w:val="28"/>
          <w:szCs w:val="28"/>
        </w:rPr>
        <w:t>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Приобретена периферийная техника:  принтер – 5 шт.;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Функционируют компьютерный класс. Школа подключена к сети Интернет.</w:t>
      </w:r>
    </w:p>
    <w:p w:rsidR="00CB68D2" w:rsidRPr="005B0A90" w:rsidRDefault="006A0801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 xml:space="preserve">       </w:t>
      </w:r>
      <w:r w:rsidR="00CB68D2" w:rsidRPr="005B0A90">
        <w:rPr>
          <w:rFonts w:ascii="Times New Roman" w:hAnsi="Times New Roman" w:cs="Times New Roman"/>
          <w:sz w:val="28"/>
          <w:szCs w:val="28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обучения.</w:t>
      </w:r>
      <w:r w:rsidRPr="005B0A90">
        <w:rPr>
          <w:rFonts w:ascii="Times New Roman" w:hAnsi="Times New Roman" w:cs="Times New Roman"/>
          <w:sz w:val="28"/>
          <w:szCs w:val="28"/>
        </w:rPr>
        <w:t xml:space="preserve"> Получены по нацпроекту «Образование» кабинеты русского языка и литературы, географии, биологии, интерактивный класс.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  Библиотечный фонд  школы - 7812 экземпляров</w:t>
      </w:r>
      <w:proofErr w:type="gramStart"/>
      <w:r w:rsidRPr="005B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Общее количество экземпляров из них: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учебники  - 4985 экземпляров,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художественная литература – 2500 экземпляров. Помещение школьной библиотеки оборудовано читальным залом для самостоятельных занятий обучающихся.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 </w:t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    </w:t>
      </w:r>
      <w:r w:rsidRPr="005B0A90">
        <w:rPr>
          <w:rFonts w:ascii="Times New Roman" w:hAnsi="Times New Roman" w:cs="Times New Roman"/>
          <w:sz w:val="28"/>
          <w:szCs w:val="28"/>
        </w:rPr>
        <w:t>Для проведения уроков по предмету «Технология» имеются кабинеты для занятий</w:t>
      </w:r>
      <w:proofErr w:type="gramStart"/>
      <w:r w:rsidRPr="005B0A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B0A90">
        <w:rPr>
          <w:rFonts w:ascii="Times New Roman" w:hAnsi="Times New Roman" w:cs="Times New Roman"/>
          <w:sz w:val="28"/>
          <w:szCs w:val="28"/>
        </w:rPr>
        <w:t xml:space="preserve"> </w:t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</w:t>
      </w:r>
      <w:r w:rsidRPr="005B0A90">
        <w:rPr>
          <w:rFonts w:ascii="Times New Roman" w:hAnsi="Times New Roman" w:cs="Times New Roman"/>
          <w:sz w:val="28"/>
          <w:szCs w:val="28"/>
        </w:rPr>
        <w:t>Для проведения уроков физкультуры и обеспечения внеурочной занятости в школе работает спортивный зал. Спортзал оснащен необходимым спортивным оборудованием. Обучающиеся школы обеспечены горячим питанием, которо</w:t>
      </w:r>
      <w:r w:rsidR="006A0801" w:rsidRPr="005B0A90">
        <w:rPr>
          <w:rFonts w:ascii="Times New Roman" w:hAnsi="Times New Roman" w:cs="Times New Roman"/>
          <w:sz w:val="28"/>
          <w:szCs w:val="28"/>
        </w:rPr>
        <w:t>е осуществляется через столовую</w:t>
      </w:r>
      <w:r w:rsidRPr="005B0A90">
        <w:rPr>
          <w:rFonts w:ascii="Times New Roman" w:hAnsi="Times New Roman" w:cs="Times New Roman"/>
          <w:sz w:val="28"/>
          <w:szCs w:val="28"/>
        </w:rPr>
        <w:t>.</w:t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</w:t>
      </w:r>
      <w:r w:rsidRPr="005B0A90">
        <w:rPr>
          <w:rFonts w:ascii="Times New Roman" w:hAnsi="Times New Roman" w:cs="Times New Roman"/>
          <w:sz w:val="28"/>
          <w:szCs w:val="28"/>
        </w:rPr>
        <w:t xml:space="preserve"> Питание организовано в соответствии с графиком, утвержденным директором школы. </w:t>
      </w:r>
      <w:r w:rsidRPr="005B0A90">
        <w:rPr>
          <w:rFonts w:ascii="Times New Roman" w:hAnsi="Times New Roman" w:cs="Times New Roman"/>
          <w:sz w:val="28"/>
          <w:szCs w:val="28"/>
        </w:rPr>
        <w:lastRenderedPageBreak/>
        <w:t>Безопасное пребывание в школе обеспечено наличием автоматизированной системы пожарной сигнализаци</w:t>
      </w:r>
      <w:r w:rsidR="006A0801" w:rsidRPr="005B0A90">
        <w:rPr>
          <w:rFonts w:ascii="Times New Roman" w:hAnsi="Times New Roman" w:cs="Times New Roman"/>
          <w:sz w:val="28"/>
          <w:szCs w:val="28"/>
        </w:rPr>
        <w:t>и.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  В школе функционирует столовая, обеспечивающая учащихся горячим питанием. Столовая имеет: обеденный зал, пищеблок, куда входят кухня, кладовая.</w:t>
      </w:r>
      <w:r w:rsidRPr="005B0A90">
        <w:rPr>
          <w:rFonts w:ascii="Times New Roman" w:hAnsi="Times New Roman" w:cs="Times New Roman"/>
          <w:sz w:val="28"/>
          <w:szCs w:val="28"/>
        </w:rPr>
        <w:br/>
        <w:t>Оснащена современным оборудованием:</w:t>
      </w:r>
      <w:r w:rsidRPr="005B0A90">
        <w:rPr>
          <w:rFonts w:ascii="Times New Roman" w:hAnsi="Times New Roman" w:cs="Times New Roman"/>
          <w:sz w:val="28"/>
          <w:szCs w:val="28"/>
        </w:rPr>
        <w:br/>
        <w:t>- электрическая плита – 2;</w:t>
      </w:r>
      <w:r w:rsidRPr="005B0A90">
        <w:rPr>
          <w:rFonts w:ascii="Times New Roman" w:hAnsi="Times New Roman" w:cs="Times New Roman"/>
          <w:sz w:val="28"/>
          <w:szCs w:val="28"/>
        </w:rPr>
        <w:br/>
        <w:t>- водонагреватель – 1;</w:t>
      </w:r>
      <w:r w:rsidRPr="005B0A90">
        <w:rPr>
          <w:rFonts w:ascii="Times New Roman" w:hAnsi="Times New Roman" w:cs="Times New Roman"/>
          <w:sz w:val="28"/>
          <w:szCs w:val="28"/>
        </w:rPr>
        <w:br/>
        <w:t>- холодильник – 1;</w:t>
      </w:r>
      <w:r w:rsidRPr="005B0A90">
        <w:rPr>
          <w:rFonts w:ascii="Times New Roman" w:hAnsi="Times New Roman" w:cs="Times New Roman"/>
          <w:sz w:val="28"/>
          <w:szCs w:val="28"/>
        </w:rPr>
        <w:br/>
        <w:t>- стеллаж – 2;</w:t>
      </w:r>
      <w:r w:rsidRPr="005B0A90">
        <w:rPr>
          <w:rFonts w:ascii="Times New Roman" w:hAnsi="Times New Roman" w:cs="Times New Roman"/>
          <w:sz w:val="28"/>
          <w:szCs w:val="28"/>
        </w:rPr>
        <w:br/>
        <w:t>- стол разделочный – 2;</w:t>
      </w:r>
      <w:r w:rsidRPr="005B0A90">
        <w:rPr>
          <w:rFonts w:ascii="Times New Roman" w:hAnsi="Times New Roman" w:cs="Times New Roman"/>
          <w:sz w:val="28"/>
          <w:szCs w:val="28"/>
        </w:rPr>
        <w:br/>
        <w:t>- стол раздаточный – 5;</w:t>
      </w:r>
      <w:r w:rsidRPr="005B0A90">
        <w:rPr>
          <w:rFonts w:ascii="Times New Roman" w:hAnsi="Times New Roman" w:cs="Times New Roman"/>
          <w:sz w:val="28"/>
          <w:szCs w:val="28"/>
        </w:rPr>
        <w:br/>
        <w:t>- ванна моечная – 2;</w:t>
      </w:r>
      <w:r w:rsidRPr="005B0A90">
        <w:rPr>
          <w:rFonts w:ascii="Times New Roman" w:hAnsi="Times New Roman" w:cs="Times New Roman"/>
          <w:sz w:val="28"/>
          <w:szCs w:val="28"/>
        </w:rPr>
        <w:br/>
        <w:t>стол для отхода – 1.</w:t>
      </w:r>
      <w:r w:rsidRPr="005B0A90">
        <w:rPr>
          <w:rFonts w:ascii="Times New Roman" w:hAnsi="Times New Roman" w:cs="Times New Roman"/>
          <w:sz w:val="28"/>
          <w:szCs w:val="28"/>
        </w:rPr>
        <w:br/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     </w:t>
      </w:r>
      <w:r w:rsidRPr="005B0A90">
        <w:rPr>
          <w:rFonts w:ascii="Times New Roman" w:hAnsi="Times New Roman" w:cs="Times New Roman"/>
          <w:sz w:val="28"/>
          <w:szCs w:val="28"/>
        </w:rPr>
        <w:t xml:space="preserve">Штат школьной столовой состоит из 2 человек. За каждым классом закреплены определенные столы. Отпуск учащимся питания организован в соответствии с графиком, утвержденным директором школы. Охват питания учащихся </w:t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Pr="005B0A90">
        <w:rPr>
          <w:rFonts w:ascii="Times New Roman" w:hAnsi="Times New Roman" w:cs="Times New Roman"/>
          <w:sz w:val="28"/>
          <w:szCs w:val="28"/>
        </w:rPr>
        <w:t>составляет 100%. Все обучающиеся с 1-4 классы получают горячее питание. </w:t>
      </w:r>
      <w:r w:rsidRPr="005B0A90">
        <w:rPr>
          <w:rFonts w:ascii="Times New Roman" w:hAnsi="Times New Roman" w:cs="Times New Roman"/>
          <w:sz w:val="28"/>
          <w:szCs w:val="28"/>
        </w:rPr>
        <w:br/>
        <w:t xml:space="preserve">Питание учащихся </w:t>
      </w:r>
      <w:proofErr w:type="gramStart"/>
      <w:r w:rsidRPr="005B0A90">
        <w:rPr>
          <w:rFonts w:ascii="Times New Roman" w:hAnsi="Times New Roman" w:cs="Times New Roman"/>
          <w:sz w:val="28"/>
          <w:szCs w:val="28"/>
        </w:rPr>
        <w:t>находится под постоянным контрол</w:t>
      </w:r>
      <w:r w:rsidR="006A0801" w:rsidRPr="005B0A90">
        <w:rPr>
          <w:rFonts w:ascii="Times New Roman" w:hAnsi="Times New Roman" w:cs="Times New Roman"/>
          <w:sz w:val="28"/>
          <w:szCs w:val="28"/>
        </w:rPr>
        <w:t>ем  диет</w:t>
      </w:r>
      <w:r w:rsidRPr="005B0A90">
        <w:rPr>
          <w:rFonts w:ascii="Times New Roman" w:hAnsi="Times New Roman" w:cs="Times New Roman"/>
          <w:sz w:val="28"/>
          <w:szCs w:val="28"/>
        </w:rPr>
        <w:t xml:space="preserve">сестры </w:t>
      </w:r>
      <w:proofErr w:type="spellStart"/>
      <w:r w:rsidRPr="005B0A90">
        <w:rPr>
          <w:rFonts w:ascii="Times New Roman" w:hAnsi="Times New Roman" w:cs="Times New Roman"/>
          <w:sz w:val="28"/>
          <w:szCs w:val="28"/>
        </w:rPr>
        <w:t>Бекишиевой</w:t>
      </w:r>
      <w:proofErr w:type="spellEnd"/>
      <w:r w:rsidRPr="005B0A90">
        <w:rPr>
          <w:rFonts w:ascii="Times New Roman" w:hAnsi="Times New Roman" w:cs="Times New Roman"/>
          <w:sz w:val="28"/>
          <w:szCs w:val="28"/>
        </w:rPr>
        <w:t xml:space="preserve"> А.Б.</w:t>
      </w:r>
      <w:r w:rsidRPr="005B0A90">
        <w:rPr>
          <w:rFonts w:ascii="Times New Roman" w:hAnsi="Times New Roman" w:cs="Times New Roman"/>
          <w:sz w:val="28"/>
          <w:szCs w:val="28"/>
        </w:rPr>
        <w:br/>
        <w:t>Ежедневно проверяется</w:t>
      </w:r>
      <w:proofErr w:type="gramEnd"/>
      <w:r w:rsidRPr="005B0A90">
        <w:rPr>
          <w:rFonts w:ascii="Times New Roman" w:hAnsi="Times New Roman" w:cs="Times New Roman"/>
          <w:sz w:val="28"/>
          <w:szCs w:val="28"/>
        </w:rPr>
        <w:t xml:space="preserve"> качество сырой и готовой продукции. Результаты фиксируются в журналах. Технология приготовления блюд строго соблюдается.</w:t>
      </w:r>
      <w:r w:rsidRPr="005B0A90">
        <w:rPr>
          <w:rFonts w:ascii="Times New Roman" w:hAnsi="Times New Roman" w:cs="Times New Roman"/>
          <w:sz w:val="28"/>
          <w:szCs w:val="28"/>
        </w:rPr>
        <w:br/>
        <w:t>Соблюдены все санитарные нормы.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 </w:t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    </w:t>
      </w:r>
      <w:r w:rsidRPr="005B0A90">
        <w:rPr>
          <w:rFonts w:ascii="Times New Roman" w:hAnsi="Times New Roman" w:cs="Times New Roman"/>
          <w:sz w:val="28"/>
          <w:szCs w:val="28"/>
        </w:rPr>
        <w:t>Также функционирует  спортивный зал</w:t>
      </w:r>
      <w:proofErr w:type="gramStart"/>
      <w:r w:rsidRPr="005B0A90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5B0A90">
        <w:rPr>
          <w:rFonts w:ascii="Times New Roman" w:hAnsi="Times New Roman" w:cs="Times New Roman"/>
          <w:sz w:val="28"/>
          <w:szCs w:val="28"/>
        </w:rPr>
        <w:t xml:space="preserve"> где в зимнее время года проводятся уроки физической культуры; секции по настольному теннису, волейболу и гиревому спорту.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lastRenderedPageBreak/>
        <w:t>Размер спортивного зала позволяет проводить районные соревнования. Ежегодно проводятся районные олимпиады по физической культуре, президентские состязания, спортивные мероприятия по линии Профсоюза работников образования  и т. д.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Во дворе школы есть футбольная и волейбольная площадки. В летнее время года занятия проводятся здесь.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Спортивный инвентарь: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- 9 видов гантелей;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- 2 вида гирь;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волейбольные и футбольные мячи;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канат для перетягивания;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гимнастические козлы;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городки;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мешки для прыжков;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резиновые мячи;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гранаты;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теннисные столы;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шахматы гроссмейстерские;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канат для лазания;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гимнастические маты;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- скакалки и обручи.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   </w:t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  </w:t>
      </w:r>
      <w:r w:rsidRPr="005B0A90">
        <w:rPr>
          <w:rFonts w:ascii="Times New Roman" w:hAnsi="Times New Roman" w:cs="Times New Roman"/>
          <w:sz w:val="28"/>
          <w:szCs w:val="28"/>
        </w:rPr>
        <w:t>Работа школьной библиотеки. </w:t>
      </w:r>
      <w:r w:rsidRPr="005B0A90">
        <w:rPr>
          <w:rFonts w:ascii="Times New Roman" w:hAnsi="Times New Roman" w:cs="Times New Roman"/>
          <w:sz w:val="28"/>
          <w:szCs w:val="28"/>
        </w:rPr>
        <w:br/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     </w:t>
      </w:r>
      <w:r w:rsidRPr="005B0A90">
        <w:rPr>
          <w:rFonts w:ascii="Times New Roman" w:hAnsi="Times New Roman" w:cs="Times New Roman"/>
          <w:sz w:val="28"/>
          <w:szCs w:val="28"/>
        </w:rPr>
        <w:t xml:space="preserve">Школьная библиотека размещается в </w:t>
      </w:r>
      <w:r w:rsidR="006A0801" w:rsidRPr="005B0A90">
        <w:rPr>
          <w:rFonts w:ascii="Times New Roman" w:hAnsi="Times New Roman" w:cs="Times New Roman"/>
          <w:sz w:val="28"/>
          <w:szCs w:val="28"/>
        </w:rPr>
        <w:t>изолированном помещении</w:t>
      </w:r>
      <w:proofErr w:type="gramStart"/>
      <w:r w:rsidRPr="005B0A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B0A90">
        <w:rPr>
          <w:rFonts w:ascii="Times New Roman" w:hAnsi="Times New Roman" w:cs="Times New Roman"/>
          <w:sz w:val="28"/>
          <w:szCs w:val="28"/>
        </w:rPr>
        <w:t xml:space="preserve"> Косметический ремонт проводится ежегодно.</w:t>
      </w:r>
      <w:r w:rsidRPr="005B0A90">
        <w:rPr>
          <w:rFonts w:ascii="Times New Roman" w:hAnsi="Times New Roman" w:cs="Times New Roman"/>
          <w:sz w:val="28"/>
          <w:szCs w:val="28"/>
        </w:rPr>
        <w:br/>
        <w:t>Работа школьной библиотеки построена согласно плану работы библиотеки и общешкольного плана.</w:t>
      </w:r>
      <w:r w:rsidRPr="005B0A90">
        <w:rPr>
          <w:rFonts w:ascii="Times New Roman" w:hAnsi="Times New Roman" w:cs="Times New Roman"/>
          <w:sz w:val="28"/>
          <w:szCs w:val="28"/>
        </w:rPr>
        <w:br/>
        <w:t>Основными направлениями деятельности библиотеки являются:</w:t>
      </w:r>
      <w:r w:rsidRPr="005B0A90">
        <w:rPr>
          <w:rFonts w:ascii="Times New Roman" w:hAnsi="Times New Roman" w:cs="Times New Roman"/>
          <w:sz w:val="28"/>
          <w:szCs w:val="28"/>
        </w:rPr>
        <w:br/>
        <w:t>- обеспечение учебного процесса всеми формами и методами библиотечного и информационно – библиографического обслуживания;</w:t>
      </w:r>
      <w:r w:rsidRPr="005B0A90">
        <w:rPr>
          <w:rFonts w:ascii="Times New Roman" w:hAnsi="Times New Roman" w:cs="Times New Roman"/>
          <w:sz w:val="28"/>
          <w:szCs w:val="28"/>
        </w:rPr>
        <w:br/>
      </w:r>
      <w:r w:rsidRPr="005B0A90">
        <w:rPr>
          <w:rFonts w:ascii="Times New Roman" w:hAnsi="Times New Roman" w:cs="Times New Roman"/>
          <w:sz w:val="28"/>
          <w:szCs w:val="28"/>
        </w:rPr>
        <w:lastRenderedPageBreak/>
        <w:t xml:space="preserve">- содействие педагогическому коллективу в воспитании </w:t>
      </w:r>
      <w:proofErr w:type="gramStart"/>
      <w:r w:rsidRPr="005B0A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0A90">
        <w:rPr>
          <w:rFonts w:ascii="Times New Roman" w:hAnsi="Times New Roman" w:cs="Times New Roman"/>
          <w:sz w:val="28"/>
          <w:szCs w:val="28"/>
        </w:rPr>
        <w:t>;</w:t>
      </w:r>
      <w:r w:rsidRPr="005B0A90">
        <w:rPr>
          <w:rFonts w:ascii="Times New Roman" w:hAnsi="Times New Roman" w:cs="Times New Roman"/>
          <w:sz w:val="28"/>
          <w:szCs w:val="28"/>
        </w:rPr>
        <w:br/>
        <w:t>- привитие любви к книге, воспитание бережного отношения к печатным изданиям.</w:t>
      </w:r>
      <w:r w:rsidRPr="005B0A90">
        <w:rPr>
          <w:rFonts w:ascii="Times New Roman" w:hAnsi="Times New Roman" w:cs="Times New Roman"/>
          <w:sz w:val="28"/>
          <w:szCs w:val="28"/>
        </w:rPr>
        <w:br/>
        <w:t>Работу библиотеки организует </w:t>
      </w:r>
      <w:proofErr w:type="spellStart"/>
      <w:r w:rsidRPr="005B0A90">
        <w:rPr>
          <w:rFonts w:ascii="Times New Roman" w:hAnsi="Times New Roman" w:cs="Times New Roman"/>
          <w:sz w:val="28"/>
          <w:szCs w:val="28"/>
        </w:rPr>
        <w:t>Тенгизова</w:t>
      </w:r>
      <w:proofErr w:type="spellEnd"/>
      <w:r w:rsidRPr="005B0A90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 </w:t>
      </w:r>
      <w:r w:rsidR="006A0801" w:rsidRPr="005B0A90">
        <w:rPr>
          <w:rFonts w:ascii="Times New Roman" w:hAnsi="Times New Roman" w:cs="Times New Roman"/>
          <w:sz w:val="28"/>
          <w:szCs w:val="28"/>
        </w:rPr>
        <w:t xml:space="preserve">   </w:t>
      </w:r>
      <w:r w:rsidRPr="005B0A90">
        <w:rPr>
          <w:rFonts w:ascii="Times New Roman" w:hAnsi="Times New Roman" w:cs="Times New Roman"/>
          <w:sz w:val="28"/>
          <w:szCs w:val="28"/>
        </w:rPr>
        <w:t>Фонд библиотеки: </w:t>
      </w:r>
    </w:p>
    <w:p w:rsidR="00CB68D2" w:rsidRPr="005B0A90" w:rsidRDefault="00CB68D2" w:rsidP="006A38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>Основной (художественный) фонд – 2500 экземпляров;</w:t>
      </w:r>
      <w:r w:rsidRPr="005B0A90">
        <w:rPr>
          <w:rFonts w:ascii="Times New Roman" w:hAnsi="Times New Roman" w:cs="Times New Roman"/>
          <w:sz w:val="28"/>
          <w:szCs w:val="28"/>
        </w:rPr>
        <w:br/>
        <w:t>Учебный фонд –4985 экземпляров.</w:t>
      </w:r>
      <w:r w:rsidRPr="005B0A90">
        <w:rPr>
          <w:rFonts w:ascii="Times New Roman" w:hAnsi="Times New Roman" w:cs="Times New Roman"/>
          <w:sz w:val="28"/>
          <w:szCs w:val="28"/>
        </w:rPr>
        <w:br/>
        <w:t>Фонд библиотеки содержит научно – популярную, справочную, художественную литературу для обучающихся, а также учебники и учебные пособия, педагогическую и методическую литературу для педагогических работников.</w:t>
      </w:r>
    </w:p>
    <w:p w:rsidR="00CB68D2" w:rsidRPr="005B0A90" w:rsidRDefault="00CB68D2" w:rsidP="006A38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0A90">
        <w:rPr>
          <w:rFonts w:ascii="Times New Roman" w:hAnsi="Times New Roman" w:cs="Times New Roman"/>
          <w:sz w:val="28"/>
          <w:szCs w:val="28"/>
        </w:rPr>
        <w:t xml:space="preserve">Книги расставлены соответственно технологии работы школьной библиотеки: по библиотечной классификации, по возрасту </w:t>
      </w:r>
      <w:proofErr w:type="gramStart"/>
      <w:r w:rsidRPr="005B0A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0A90">
        <w:rPr>
          <w:rFonts w:ascii="Times New Roman" w:hAnsi="Times New Roman" w:cs="Times New Roman"/>
          <w:sz w:val="28"/>
          <w:szCs w:val="28"/>
        </w:rPr>
        <w:t>, отдельно расположена методическая литература, подписные издания, справочно – библиографические издания.</w:t>
      </w:r>
      <w:r w:rsidRPr="005B0A90">
        <w:rPr>
          <w:rFonts w:ascii="Times New Roman" w:hAnsi="Times New Roman" w:cs="Times New Roman"/>
          <w:sz w:val="28"/>
          <w:szCs w:val="28"/>
        </w:rPr>
        <w:br/>
        <w:t>Большая работа проводится с учебниками. Поступающие учебники своевременно оформляются.  По графику проходит возврат и выдача учебников по классам.</w:t>
      </w:r>
    </w:p>
    <w:p w:rsidR="00F309F8" w:rsidRPr="005B0A90" w:rsidRDefault="007D5A0E" w:rsidP="006A389D">
      <w:pPr>
        <w:spacing w:line="360" w:lineRule="auto"/>
        <w:rPr>
          <w:sz w:val="28"/>
          <w:szCs w:val="28"/>
        </w:rPr>
      </w:pPr>
    </w:p>
    <w:sectPr w:rsidR="00F309F8" w:rsidRPr="005B0A90" w:rsidSect="00EC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8D2"/>
    <w:rsid w:val="00074DA4"/>
    <w:rsid w:val="0058560C"/>
    <w:rsid w:val="005A4710"/>
    <w:rsid w:val="005B0A90"/>
    <w:rsid w:val="00685B14"/>
    <w:rsid w:val="006A0801"/>
    <w:rsid w:val="006A389D"/>
    <w:rsid w:val="007D5A0E"/>
    <w:rsid w:val="009D0058"/>
    <w:rsid w:val="00A71CEE"/>
    <w:rsid w:val="00B435B0"/>
    <w:rsid w:val="00CB68D2"/>
    <w:rsid w:val="00D22C22"/>
    <w:rsid w:val="00EC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129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</dc:creator>
  <cp:lastModifiedBy>Алимбек</cp:lastModifiedBy>
  <cp:revision>6</cp:revision>
  <cp:lastPrinted>2017-10-21T06:54:00Z</cp:lastPrinted>
  <dcterms:created xsi:type="dcterms:W3CDTF">2017-10-21T06:52:00Z</dcterms:created>
  <dcterms:modified xsi:type="dcterms:W3CDTF">2017-10-21T06:55:00Z</dcterms:modified>
</cp:coreProperties>
</file>