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0E5" w:rsidRDefault="00616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BC46FE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BC46FE">
        <w:rPr>
          <w:rFonts w:ascii="Times New Roman" w:hAnsi="Times New Roman" w:cs="Times New Roman"/>
          <w:b/>
          <w:sz w:val="28"/>
          <w:szCs w:val="28"/>
        </w:rPr>
        <w:t>Нариманская</w:t>
      </w:r>
      <w:proofErr w:type="spellEnd"/>
      <w:r w:rsidRPr="00BC46FE">
        <w:rPr>
          <w:rFonts w:ascii="Times New Roman" w:hAnsi="Times New Roman" w:cs="Times New Roman"/>
          <w:b/>
          <w:sz w:val="28"/>
          <w:szCs w:val="28"/>
        </w:rPr>
        <w:t xml:space="preserve"> СОШ им. Асанова А.Б.»</w:t>
      </w:r>
      <w:r>
        <w:rPr>
          <w:rFonts w:ascii="Times New Roman" w:hAnsi="Times New Roman" w:cs="Times New Roman"/>
          <w:sz w:val="28"/>
          <w:szCs w:val="28"/>
        </w:rPr>
        <w:t xml:space="preserve"> открытый урок </w:t>
      </w:r>
      <w:r w:rsidR="00520FEE">
        <w:rPr>
          <w:rFonts w:ascii="Times New Roman" w:hAnsi="Times New Roman" w:cs="Times New Roman"/>
          <w:sz w:val="28"/>
          <w:szCs w:val="28"/>
        </w:rPr>
        <w:t xml:space="preserve">чистоты </w:t>
      </w:r>
      <w:r>
        <w:rPr>
          <w:rFonts w:ascii="Times New Roman" w:hAnsi="Times New Roman" w:cs="Times New Roman"/>
          <w:sz w:val="28"/>
          <w:szCs w:val="28"/>
        </w:rPr>
        <w:t xml:space="preserve">по экологии « Природа ошибок не прощает» в 6 классе провела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Тенгизова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К. Цель урока заключалась в том, чтобы расширить представление детей об экологических законах, способствовать воспитанию милосердия и гуманного отношения к родной природе, формировать негативную оценку нарушений в сфере природы, негативное отношение к бездумному поступку, безответственному отношению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природе и побуждать детей к участию в природоохранных мероприятиях, к пропаганде экологических идей.</w:t>
      </w:r>
    </w:p>
    <w:p w:rsidR="00520FEE" w:rsidRDefault="00520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проходил в сопровождении яркой, грамотно подготовленной презентации с использованием местного материала.</w:t>
      </w:r>
    </w:p>
    <w:p w:rsidR="00153A30" w:rsidRDefault="00153A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51697"/>
            <wp:effectExtent l="19050" t="0" r="3175" b="0"/>
            <wp:docPr id="1" name="Рисунок 1" descr="G:\мусор\Новая папка\IMAG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усор\Новая папка\IMAG59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1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A30" w:rsidRDefault="00013C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C46FE">
        <w:rPr>
          <w:rFonts w:ascii="Times New Roman" w:hAnsi="Times New Roman" w:cs="Times New Roman"/>
          <w:sz w:val="28"/>
          <w:szCs w:val="28"/>
        </w:rPr>
        <w:t>Дети называли экологические праздники, говорили, с какой целью учреждены специальные экологические праздники. Учитель</w:t>
      </w:r>
      <w:r w:rsidR="00520FEE">
        <w:rPr>
          <w:rFonts w:ascii="Times New Roman" w:hAnsi="Times New Roman" w:cs="Times New Roman"/>
          <w:sz w:val="28"/>
          <w:szCs w:val="28"/>
        </w:rPr>
        <w:t>ница</w:t>
      </w:r>
      <w:r w:rsidR="00BC46FE">
        <w:rPr>
          <w:rFonts w:ascii="Times New Roman" w:hAnsi="Times New Roman" w:cs="Times New Roman"/>
          <w:sz w:val="28"/>
          <w:szCs w:val="28"/>
        </w:rPr>
        <w:t xml:space="preserve"> подводил</w:t>
      </w:r>
      <w:r w:rsidR="00520FEE">
        <w:rPr>
          <w:rFonts w:ascii="Times New Roman" w:hAnsi="Times New Roman" w:cs="Times New Roman"/>
          <w:sz w:val="28"/>
          <w:szCs w:val="28"/>
        </w:rPr>
        <w:t>а</w:t>
      </w:r>
      <w:r w:rsidR="00BC46FE">
        <w:rPr>
          <w:rFonts w:ascii="Times New Roman" w:hAnsi="Times New Roman" w:cs="Times New Roman"/>
          <w:sz w:val="28"/>
          <w:szCs w:val="28"/>
        </w:rPr>
        <w:t xml:space="preserve"> учащихся к тому, что нужно бережно относиться к природе, к окружающему миру, к Земле, потому что она – наш общий дом. А дом нужно всегда беречь, защищать и содержать в чистоте. В ходе урока были проведены словарный </w:t>
      </w:r>
      <w:proofErr w:type="spellStart"/>
      <w:proofErr w:type="gramStart"/>
      <w:r w:rsidR="00BC46FE">
        <w:rPr>
          <w:rFonts w:ascii="Times New Roman" w:hAnsi="Times New Roman" w:cs="Times New Roman"/>
          <w:sz w:val="28"/>
          <w:szCs w:val="28"/>
        </w:rPr>
        <w:t>пинг</w:t>
      </w:r>
      <w:proofErr w:type="spellEnd"/>
      <w:r w:rsidR="00BC46F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C46FE">
        <w:rPr>
          <w:rFonts w:ascii="Times New Roman" w:hAnsi="Times New Roman" w:cs="Times New Roman"/>
          <w:sz w:val="28"/>
          <w:szCs w:val="28"/>
        </w:rPr>
        <w:t>понг</w:t>
      </w:r>
      <w:proofErr w:type="spellEnd"/>
      <w:proofErr w:type="gramEnd"/>
      <w:r w:rsidR="00BC46FE">
        <w:rPr>
          <w:rFonts w:ascii="Times New Roman" w:hAnsi="Times New Roman" w:cs="Times New Roman"/>
          <w:sz w:val="28"/>
          <w:szCs w:val="28"/>
        </w:rPr>
        <w:t xml:space="preserve">, виртуальный экологический рейд по </w:t>
      </w:r>
      <w:r>
        <w:rPr>
          <w:rFonts w:ascii="Times New Roman" w:hAnsi="Times New Roman" w:cs="Times New Roman"/>
          <w:sz w:val="28"/>
          <w:szCs w:val="28"/>
        </w:rPr>
        <w:t>улицам родного села</w:t>
      </w:r>
      <w:r w:rsidR="00BC46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 просторам Ногайской степи, экологическая игра. </w:t>
      </w:r>
      <w:r w:rsidR="00520FEE">
        <w:rPr>
          <w:rFonts w:ascii="Times New Roman" w:hAnsi="Times New Roman" w:cs="Times New Roman"/>
          <w:sz w:val="28"/>
          <w:szCs w:val="28"/>
        </w:rPr>
        <w:t xml:space="preserve">Ребята работали в группах, внесли свои предложения для составления памятки «Как сохранить чистоту», написали обращения от имени Природы разным инстанциям. Также учителем создавались различные проблемные ситуации, которые решали дети. В конце урока, возвращаясь к эпиграфу урока, была проведена </w:t>
      </w:r>
      <w:r w:rsidR="00520FEE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воспитательная беседа «Убивай зверей внутри себя». </w:t>
      </w:r>
      <w:proofErr w:type="spellStart"/>
      <w:r w:rsidR="00520FEE">
        <w:rPr>
          <w:rFonts w:ascii="Times New Roman" w:hAnsi="Times New Roman" w:cs="Times New Roman"/>
          <w:sz w:val="28"/>
          <w:szCs w:val="28"/>
        </w:rPr>
        <w:t>Байрамбике</w:t>
      </w:r>
      <w:proofErr w:type="spellEnd"/>
      <w:r w:rsidR="00520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FEE">
        <w:rPr>
          <w:rFonts w:ascii="Times New Roman" w:hAnsi="Times New Roman" w:cs="Times New Roman"/>
          <w:sz w:val="28"/>
          <w:szCs w:val="28"/>
        </w:rPr>
        <w:t>Куваевна</w:t>
      </w:r>
      <w:proofErr w:type="spellEnd"/>
      <w:r w:rsidR="00520FEE">
        <w:rPr>
          <w:rFonts w:ascii="Times New Roman" w:hAnsi="Times New Roman" w:cs="Times New Roman"/>
          <w:sz w:val="28"/>
          <w:szCs w:val="28"/>
        </w:rPr>
        <w:t xml:space="preserve"> закончила урок словами Р. </w:t>
      </w:r>
      <w:proofErr w:type="spellStart"/>
      <w:r w:rsidR="00520FEE">
        <w:rPr>
          <w:rFonts w:ascii="Times New Roman" w:hAnsi="Times New Roman" w:cs="Times New Roman"/>
          <w:sz w:val="28"/>
          <w:szCs w:val="28"/>
        </w:rPr>
        <w:t>Эмерсона</w:t>
      </w:r>
      <w:proofErr w:type="spellEnd"/>
      <w:r w:rsidR="00520FEE">
        <w:rPr>
          <w:rFonts w:ascii="Times New Roman" w:hAnsi="Times New Roman" w:cs="Times New Roman"/>
          <w:sz w:val="28"/>
          <w:szCs w:val="28"/>
        </w:rPr>
        <w:t xml:space="preserve"> «Природа не терпит неточностей и не прощает ошибок».</w:t>
      </w:r>
      <w:r w:rsidR="00153A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51697"/>
            <wp:effectExtent l="19050" t="0" r="3175" b="0"/>
            <wp:docPr id="2" name="Рисунок 2" descr="G:\мусор\Новая папка\IMAG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усор\Новая папка\IMAG59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1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43E" w:rsidRDefault="003A143E">
      <w:pPr>
        <w:rPr>
          <w:rFonts w:ascii="Times New Roman" w:hAnsi="Times New Roman" w:cs="Times New Roman"/>
          <w:sz w:val="28"/>
          <w:szCs w:val="28"/>
        </w:rPr>
      </w:pPr>
    </w:p>
    <w:p w:rsidR="003A143E" w:rsidRDefault="003A14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51151"/>
            <wp:effectExtent l="19050" t="0" r="3175" b="0"/>
            <wp:docPr id="4" name="Рисунок 2" descr="G:\мусор\Новая папка\IMAG5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усор\Новая папка\IMAG59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1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43E" w:rsidRDefault="003A143E">
      <w:pPr>
        <w:rPr>
          <w:rFonts w:ascii="Times New Roman" w:hAnsi="Times New Roman" w:cs="Times New Roman"/>
          <w:sz w:val="28"/>
          <w:szCs w:val="28"/>
        </w:rPr>
      </w:pPr>
    </w:p>
    <w:p w:rsidR="003A143E" w:rsidRDefault="003A14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551151"/>
            <wp:effectExtent l="19050" t="0" r="3175" b="0"/>
            <wp:docPr id="5" name="Рисунок 3" descr="G:\мусор\Новая папка\IMAG5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усор\Новая папка\IMAG59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1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43E" w:rsidRDefault="003A143E">
      <w:pPr>
        <w:rPr>
          <w:rFonts w:ascii="Times New Roman" w:hAnsi="Times New Roman" w:cs="Times New Roman"/>
          <w:sz w:val="28"/>
          <w:szCs w:val="28"/>
        </w:rPr>
      </w:pPr>
    </w:p>
    <w:p w:rsidR="003A143E" w:rsidRDefault="003A14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51151"/>
            <wp:effectExtent l="19050" t="0" r="3175" b="0"/>
            <wp:docPr id="6" name="Рисунок 4" descr="G:\мусор\Новая папка\IMAG5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усор\Новая папка\IMAG59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1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43E" w:rsidRDefault="003A143E">
      <w:pPr>
        <w:rPr>
          <w:rFonts w:ascii="Times New Roman" w:hAnsi="Times New Roman" w:cs="Times New Roman"/>
          <w:sz w:val="28"/>
          <w:szCs w:val="28"/>
        </w:rPr>
      </w:pPr>
    </w:p>
    <w:p w:rsidR="003A143E" w:rsidRDefault="003A14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551151"/>
            <wp:effectExtent l="19050" t="0" r="3175" b="0"/>
            <wp:docPr id="7" name="Рисунок 5" descr="G:\мусор\Новая папка\IMAG5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мусор\Новая папка\IMAG59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1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43E" w:rsidRDefault="003A143E">
      <w:pPr>
        <w:rPr>
          <w:rFonts w:ascii="Times New Roman" w:hAnsi="Times New Roman" w:cs="Times New Roman"/>
          <w:sz w:val="28"/>
          <w:szCs w:val="28"/>
        </w:rPr>
      </w:pPr>
    </w:p>
    <w:p w:rsidR="003A143E" w:rsidRDefault="003A14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51151"/>
            <wp:effectExtent l="19050" t="0" r="3175" b="0"/>
            <wp:docPr id="9" name="Рисунок 7" descr="G:\мусор\Новая папка\IMAG5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мусор\Новая папка\IMAG59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1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43E" w:rsidRDefault="003A143E">
      <w:pPr>
        <w:rPr>
          <w:rFonts w:ascii="Times New Roman" w:hAnsi="Times New Roman" w:cs="Times New Roman"/>
          <w:sz w:val="28"/>
          <w:szCs w:val="28"/>
        </w:rPr>
      </w:pPr>
    </w:p>
    <w:p w:rsidR="003A143E" w:rsidRDefault="003A14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551151"/>
            <wp:effectExtent l="19050" t="0" r="3175" b="0"/>
            <wp:docPr id="10" name="Рисунок 8" descr="G:\мусор\Новая папка\IMAG6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мусор\Новая папка\IMAG6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1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43E" w:rsidRDefault="003A14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51151"/>
            <wp:effectExtent l="19050" t="0" r="3175" b="0"/>
            <wp:docPr id="11" name="Рисунок 9" descr="G:\мусор\Новая папка\IMAG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мусор\Новая папка\IMAG6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1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43E" w:rsidRDefault="003A143E">
      <w:pPr>
        <w:rPr>
          <w:rFonts w:ascii="Times New Roman" w:hAnsi="Times New Roman" w:cs="Times New Roman"/>
          <w:sz w:val="28"/>
          <w:szCs w:val="28"/>
        </w:rPr>
      </w:pPr>
    </w:p>
    <w:p w:rsidR="003A143E" w:rsidRDefault="003A143E">
      <w:pPr>
        <w:rPr>
          <w:rFonts w:ascii="Times New Roman" w:hAnsi="Times New Roman" w:cs="Times New Roman"/>
          <w:sz w:val="28"/>
          <w:szCs w:val="28"/>
        </w:rPr>
      </w:pPr>
    </w:p>
    <w:p w:rsidR="003A143E" w:rsidRDefault="003A14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551151"/>
            <wp:effectExtent l="19050" t="0" r="3175" b="0"/>
            <wp:docPr id="12" name="Рисунок 10" descr="G:\мусор\Новая папка\IMAG6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мусор\Новая папка\IMAG6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1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43E" w:rsidRDefault="003A143E">
      <w:pPr>
        <w:rPr>
          <w:rFonts w:ascii="Times New Roman" w:hAnsi="Times New Roman" w:cs="Times New Roman"/>
          <w:sz w:val="28"/>
          <w:szCs w:val="28"/>
        </w:rPr>
      </w:pPr>
    </w:p>
    <w:p w:rsidR="003A143E" w:rsidRPr="00616BE0" w:rsidRDefault="003A14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51151"/>
            <wp:effectExtent l="19050" t="0" r="3175" b="0"/>
            <wp:docPr id="13" name="Рисунок 11" descr="G:\мусор\Новая папка\IMAG6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мусор\Новая папка\IMAG6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1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143E" w:rsidRPr="00616BE0" w:rsidSect="00282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616BE0"/>
    <w:rsid w:val="00013C17"/>
    <w:rsid w:val="000852DF"/>
    <w:rsid w:val="00153A30"/>
    <w:rsid w:val="002820E5"/>
    <w:rsid w:val="003A143E"/>
    <w:rsid w:val="003D128A"/>
    <w:rsid w:val="00520FEE"/>
    <w:rsid w:val="00616BE0"/>
    <w:rsid w:val="008006E0"/>
    <w:rsid w:val="009F4AF5"/>
    <w:rsid w:val="00BC46FE"/>
    <w:rsid w:val="00DB5844"/>
    <w:rsid w:val="00DD3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2017-12-11T15:21:00Z</dcterms:created>
  <dcterms:modified xsi:type="dcterms:W3CDTF">2017-12-11T15:21:00Z</dcterms:modified>
</cp:coreProperties>
</file>